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C" w:rsidRPr="00196BAD" w:rsidRDefault="00482952">
      <w:pPr>
        <w:rPr>
          <w:rFonts w:ascii="Comic Sans MS" w:hAnsi="Comic Sans MS"/>
          <w:b/>
          <w:sz w:val="24"/>
          <w:szCs w:val="24"/>
        </w:rPr>
      </w:pPr>
      <w:r>
        <w:t xml:space="preserve"> </w:t>
      </w:r>
      <w:r w:rsidR="00E36E1A">
        <w:rPr>
          <w:noProof/>
        </w:rPr>
        <w:drawing>
          <wp:inline distT="0" distB="0" distL="0" distR="0">
            <wp:extent cx="977900" cy="882650"/>
            <wp:effectExtent l="19050" t="0" r="0" b="0"/>
            <wp:docPr id="1" name="Image 1" descr="logo Aimé Cé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imé Césai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523A01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196BAD">
        <w:rPr>
          <w:rFonts w:ascii="Comic Sans MS" w:hAnsi="Comic Sans MS"/>
          <w:b/>
          <w:sz w:val="24"/>
          <w:szCs w:val="24"/>
        </w:rPr>
        <w:t xml:space="preserve"> </w:t>
      </w:r>
      <w:r w:rsidR="00D81477" w:rsidRPr="00D81477">
        <w:rPr>
          <w:rFonts w:ascii="Tahoma" w:hAnsi="Tahom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1.65pt;height:51.9pt" adj=",10800" fillcolor="black">
            <v:shadow color="#868686"/>
            <v:textpath style="font-family:&quot;Arial Black&quot;;font-size:20pt;v-text-kern:t" trim="t" fitpath="t" string="Année Scolaire 2017-2018"/>
          </v:shape>
        </w:pict>
      </w:r>
    </w:p>
    <w:p w:rsidR="00B833BE" w:rsidRPr="00B6555D" w:rsidRDefault="00B833BE" w:rsidP="00B833BE">
      <w:pPr>
        <w:rPr>
          <w:rFonts w:asciiTheme="minorHAnsi" w:hAnsiTheme="minorHAnsi"/>
          <w:b/>
          <w:sz w:val="16"/>
          <w:szCs w:val="16"/>
        </w:rPr>
      </w:pPr>
      <w:r w:rsidRPr="00B6555D">
        <w:rPr>
          <w:rFonts w:asciiTheme="minorHAnsi" w:hAnsiTheme="minorHAnsi"/>
          <w:b/>
          <w:sz w:val="16"/>
          <w:szCs w:val="16"/>
        </w:rPr>
        <w:t>2</w:t>
      </w:r>
      <w:r w:rsidR="00B77706" w:rsidRPr="00B6555D">
        <w:rPr>
          <w:rFonts w:asciiTheme="minorHAnsi" w:hAnsiTheme="minorHAnsi"/>
          <w:b/>
          <w:sz w:val="16"/>
          <w:szCs w:val="16"/>
        </w:rPr>
        <w:t>,</w:t>
      </w:r>
      <w:r w:rsidRPr="00B6555D">
        <w:rPr>
          <w:rFonts w:asciiTheme="minorHAnsi" w:hAnsiTheme="minorHAnsi"/>
          <w:b/>
          <w:sz w:val="16"/>
          <w:szCs w:val="16"/>
        </w:rPr>
        <w:t xml:space="preserve"> rue des Frères Bertrand</w:t>
      </w:r>
    </w:p>
    <w:p w:rsidR="00B833BE" w:rsidRPr="00B6555D" w:rsidRDefault="00C2401C" w:rsidP="00B833BE">
      <w:pPr>
        <w:rPr>
          <w:rFonts w:asciiTheme="minorHAnsi" w:hAnsiTheme="minorHAnsi"/>
          <w:b/>
          <w:sz w:val="16"/>
          <w:szCs w:val="16"/>
        </w:rPr>
      </w:pPr>
      <w:r w:rsidRPr="00B6555D">
        <w:rPr>
          <w:rFonts w:asciiTheme="minorHAnsi" w:hAnsiTheme="minorHAnsi"/>
          <w:b/>
          <w:sz w:val="16"/>
          <w:szCs w:val="16"/>
        </w:rPr>
        <w:t>691</w:t>
      </w:r>
      <w:r w:rsidR="00B833BE" w:rsidRPr="00B6555D">
        <w:rPr>
          <w:rFonts w:asciiTheme="minorHAnsi" w:hAnsiTheme="minorHAnsi"/>
          <w:b/>
          <w:sz w:val="16"/>
          <w:szCs w:val="16"/>
        </w:rPr>
        <w:t>20</w:t>
      </w:r>
      <w:r w:rsidRPr="00B6555D">
        <w:rPr>
          <w:rFonts w:asciiTheme="minorHAnsi" w:hAnsiTheme="minorHAnsi"/>
          <w:b/>
          <w:sz w:val="16"/>
          <w:szCs w:val="16"/>
        </w:rPr>
        <w:t xml:space="preserve"> </w:t>
      </w:r>
      <w:r w:rsidR="00B833BE" w:rsidRPr="00B6555D">
        <w:rPr>
          <w:rFonts w:asciiTheme="minorHAnsi" w:hAnsiTheme="minorHAnsi"/>
          <w:b/>
          <w:sz w:val="16"/>
          <w:szCs w:val="16"/>
        </w:rPr>
        <w:t>VAULX EN VELIN</w:t>
      </w:r>
    </w:p>
    <w:p w:rsidR="00DC68E5" w:rsidRPr="00B6555D" w:rsidRDefault="00C2401C">
      <w:pPr>
        <w:rPr>
          <w:rFonts w:asciiTheme="minorHAnsi" w:hAnsiTheme="minorHAnsi"/>
          <w:b/>
          <w:sz w:val="16"/>
          <w:szCs w:val="16"/>
        </w:rPr>
      </w:pPr>
      <w:r w:rsidRPr="00B6555D">
        <w:rPr>
          <w:rFonts w:asciiTheme="minorHAnsi" w:hAnsiTheme="minorHAnsi"/>
          <w:b/>
          <w:sz w:val="16"/>
          <w:szCs w:val="16"/>
        </w:rPr>
        <w:t>TEL.</w:t>
      </w:r>
      <w:r w:rsidR="00BB4D34" w:rsidRPr="00B6555D">
        <w:rPr>
          <w:rFonts w:asciiTheme="minorHAnsi" w:hAnsiTheme="minorHAnsi"/>
          <w:b/>
          <w:sz w:val="16"/>
          <w:szCs w:val="16"/>
        </w:rPr>
        <w:t xml:space="preserve"> : </w:t>
      </w:r>
      <w:r w:rsidRPr="00B6555D">
        <w:rPr>
          <w:rFonts w:asciiTheme="minorHAnsi" w:hAnsiTheme="minorHAnsi"/>
          <w:b/>
          <w:sz w:val="16"/>
          <w:szCs w:val="16"/>
        </w:rPr>
        <w:t>04 78 80 63 96</w:t>
      </w:r>
    </w:p>
    <w:p w:rsidR="00196BAD" w:rsidRDefault="00BB4D34" w:rsidP="00196BAD">
      <w:pPr>
        <w:rPr>
          <w:rFonts w:ascii="Comic Sans MS" w:hAnsi="Comic Sans MS"/>
        </w:rPr>
      </w:pPr>
      <w:r w:rsidRPr="00B6555D">
        <w:rPr>
          <w:rFonts w:asciiTheme="minorHAnsi" w:hAnsiTheme="minorHAnsi"/>
          <w:b/>
          <w:sz w:val="16"/>
          <w:szCs w:val="16"/>
        </w:rPr>
        <w:t xml:space="preserve">FAX : </w:t>
      </w:r>
      <w:r w:rsidR="00C2401C" w:rsidRPr="00B6555D">
        <w:rPr>
          <w:rFonts w:asciiTheme="minorHAnsi" w:hAnsiTheme="minorHAnsi"/>
          <w:b/>
          <w:sz w:val="16"/>
          <w:szCs w:val="16"/>
        </w:rPr>
        <w:t>04 72 04 58 56</w:t>
      </w:r>
      <w:r w:rsidR="00C2401C" w:rsidRPr="008532A4">
        <w:rPr>
          <w:rFonts w:asciiTheme="minorHAnsi" w:hAnsiTheme="minorHAnsi"/>
          <w:b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DC68E5" w:rsidRPr="00196BAD">
        <w:rPr>
          <w:rFonts w:ascii="Comic Sans MS" w:hAnsi="Comic Sans MS"/>
        </w:rPr>
        <w:t xml:space="preserve"> </w:t>
      </w:r>
    </w:p>
    <w:p w:rsidR="00B139DD" w:rsidRPr="008532A4" w:rsidRDefault="00196BAD" w:rsidP="00BB4D34">
      <w:pPr>
        <w:jc w:val="center"/>
        <w:rPr>
          <w:rFonts w:ascii="Comic Sans MS" w:hAnsi="Comic Sans MS" w:cs="Aharoni"/>
          <w:b/>
          <w:sz w:val="28"/>
          <w:szCs w:val="28"/>
          <w:bdr w:val="single" w:sz="4" w:space="0" w:color="auto"/>
        </w:rPr>
      </w:pPr>
      <w:r w:rsidRPr="008532A4">
        <w:rPr>
          <w:rFonts w:ascii="Comic Sans MS" w:hAnsi="Comic Sans MS" w:cs="Aharoni"/>
          <w:b/>
          <w:sz w:val="28"/>
          <w:szCs w:val="28"/>
          <w:bdr w:val="single" w:sz="4" w:space="0" w:color="auto"/>
        </w:rPr>
        <w:t>FOURNITURES  SCO</w:t>
      </w:r>
      <w:r w:rsidR="008532A4">
        <w:rPr>
          <w:rFonts w:ascii="Comic Sans MS" w:hAnsi="Comic Sans MS" w:cs="Aharoni"/>
          <w:b/>
          <w:sz w:val="28"/>
          <w:szCs w:val="28"/>
          <w:bdr w:val="single" w:sz="4" w:space="0" w:color="auto"/>
        </w:rPr>
        <w:t>LAIRES   6</w:t>
      </w:r>
      <w:r w:rsidR="008532A4" w:rsidRPr="008532A4">
        <w:rPr>
          <w:rFonts w:ascii="Comic Sans MS" w:hAnsi="Comic Sans MS" w:cs="Aharoni"/>
          <w:b/>
          <w:sz w:val="28"/>
          <w:szCs w:val="28"/>
          <w:bdr w:val="single" w:sz="4" w:space="0" w:color="auto"/>
          <w:vertAlign w:val="superscript"/>
        </w:rPr>
        <w:t>ème</w:t>
      </w:r>
      <w:r w:rsidR="008532A4">
        <w:rPr>
          <w:rFonts w:ascii="Comic Sans MS" w:hAnsi="Comic Sans MS" w:cs="Aharoni"/>
          <w:b/>
          <w:sz w:val="28"/>
          <w:szCs w:val="28"/>
          <w:bdr w:val="single" w:sz="4" w:space="0" w:color="auto"/>
        </w:rPr>
        <w:t xml:space="preserve"> </w:t>
      </w:r>
      <w:r w:rsidRPr="008532A4">
        <w:rPr>
          <w:rFonts w:ascii="Comic Sans MS" w:hAnsi="Comic Sans MS" w:cs="Aharoni"/>
          <w:b/>
          <w:sz w:val="28"/>
          <w:szCs w:val="28"/>
          <w:bdr w:val="single" w:sz="4" w:space="0" w:color="auto"/>
        </w:rPr>
        <w:t xml:space="preserve">    (SIXIEME)</w:t>
      </w:r>
    </w:p>
    <w:p w:rsidR="00A4018D" w:rsidRPr="00BB4D34" w:rsidRDefault="00A4018D" w:rsidP="00A4018D">
      <w:pPr>
        <w:rPr>
          <w:rFonts w:ascii="Comic Sans MS" w:hAnsi="Comic Sans MS"/>
          <w:b/>
          <w:sz w:val="16"/>
          <w:szCs w:val="16"/>
          <w:u w:val="single"/>
        </w:rPr>
      </w:pPr>
    </w:p>
    <w:p w:rsidR="004D4253" w:rsidRPr="004D4253" w:rsidRDefault="00A4018D" w:rsidP="00877EE4">
      <w:pPr>
        <w:jc w:val="center"/>
        <w:rPr>
          <w:rFonts w:ascii="High Tower Text" w:hAnsi="High Tower Text"/>
          <w:b/>
          <w:sz w:val="28"/>
          <w:szCs w:val="28"/>
          <w:highlight w:val="lightGray"/>
          <w:bdr w:val="single" w:sz="4" w:space="0" w:color="auto"/>
        </w:rPr>
      </w:pPr>
      <w:r w:rsidRPr="004D4253">
        <w:rPr>
          <w:rFonts w:ascii="High Tower Text" w:hAnsi="High Tower Text"/>
          <w:b/>
          <w:sz w:val="28"/>
          <w:szCs w:val="28"/>
          <w:highlight w:val="lightGray"/>
          <w:bdr w:val="single" w:sz="4" w:space="0" w:color="auto"/>
        </w:rPr>
        <w:t>Matériel indispensable commun à toutes les disciplines</w:t>
      </w:r>
      <w:r w:rsidR="004D4253" w:rsidRPr="004D4253">
        <w:rPr>
          <w:rFonts w:ascii="High Tower Text" w:hAnsi="High Tower Text"/>
          <w:b/>
          <w:sz w:val="28"/>
          <w:szCs w:val="28"/>
          <w:highlight w:val="lightGray"/>
          <w:bdr w:val="single" w:sz="4" w:space="0" w:color="auto"/>
        </w:rPr>
        <w:t xml:space="preserve"> </w:t>
      </w:r>
    </w:p>
    <w:p w:rsidR="002363CD" w:rsidRPr="004D4253" w:rsidRDefault="0068640D" w:rsidP="00877EE4">
      <w:pPr>
        <w:jc w:val="center"/>
        <w:rPr>
          <w:rFonts w:ascii="High Tower Text" w:hAnsi="High Tower Text"/>
          <w:b/>
          <w:sz w:val="28"/>
          <w:szCs w:val="28"/>
          <w:bdr w:val="single" w:sz="4" w:space="0" w:color="auto"/>
        </w:rPr>
      </w:pPr>
      <w:r>
        <w:rPr>
          <w:rFonts w:ascii="High Tower Text" w:hAnsi="High Tower Text"/>
          <w:b/>
          <w:sz w:val="28"/>
          <w:szCs w:val="28"/>
          <w:highlight w:val="lightGray"/>
          <w:bdr w:val="single" w:sz="4" w:space="0" w:color="auto"/>
        </w:rPr>
        <w:t>B</w:t>
      </w:r>
      <w:r w:rsidR="004D4253" w:rsidRPr="004D4253">
        <w:rPr>
          <w:rFonts w:ascii="High Tower Text" w:hAnsi="High Tower Text"/>
          <w:b/>
          <w:sz w:val="28"/>
          <w:szCs w:val="28"/>
          <w:highlight w:val="lightGray"/>
          <w:bdr w:val="single" w:sz="4" w:space="0" w:color="auto"/>
        </w:rPr>
        <w:t>ien prévoir le renouvellement en cours d’année</w:t>
      </w:r>
      <w:r w:rsidR="004D4253" w:rsidRPr="004D4253">
        <w:rPr>
          <w:rFonts w:ascii="High Tower Text" w:hAnsi="High Tower Text"/>
          <w:b/>
          <w:sz w:val="28"/>
          <w:szCs w:val="28"/>
          <w:bdr w:val="single" w:sz="4" w:space="0" w:color="auto"/>
        </w:rPr>
        <w:t xml:space="preserve"> </w:t>
      </w:r>
    </w:p>
    <w:p w:rsidR="00B6555D" w:rsidRPr="00B6555D" w:rsidRDefault="00B6555D" w:rsidP="00877EE4">
      <w:pPr>
        <w:jc w:val="center"/>
        <w:rPr>
          <w:rFonts w:ascii="High Tower Text" w:hAnsi="High Tower Text"/>
          <w:sz w:val="16"/>
          <w:szCs w:val="16"/>
          <w:bdr w:val="single" w:sz="4" w:space="0" w:color="au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65"/>
        <w:gridCol w:w="4858"/>
      </w:tblGrid>
      <w:tr w:rsidR="002363CD" w:rsidRPr="00C914B2" w:rsidTr="00954715">
        <w:trPr>
          <w:trHeight w:val="2083"/>
        </w:trPr>
        <w:tc>
          <w:tcPr>
            <w:tcW w:w="5065" w:type="dxa"/>
            <w:tcBorders>
              <w:bottom w:val="single" w:sz="4" w:space="0" w:color="auto"/>
              <w:right w:val="nil"/>
            </w:tcBorders>
          </w:tcPr>
          <w:p w:rsidR="002363CD" w:rsidRPr="00C914B2" w:rsidRDefault="00BB4D34" w:rsidP="006C08B2">
            <w:pPr>
              <w:rPr>
                <w:rFonts w:ascii="Arial Unicode MS" w:eastAsia="Arial Unicode MS" w:hAnsi="Arial Unicode MS" w:cs="Arial Unicode MS"/>
              </w:rPr>
            </w:pP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cahier de texte (</w:t>
            </w:r>
            <w:r w:rsidR="002363CD" w:rsidRPr="00C914B2">
              <w:rPr>
                <w:rFonts w:ascii="Arial Unicode MS" w:eastAsia="Arial Unicode MS" w:hAnsi="Arial Unicode MS" w:cs="Arial Unicode MS"/>
                <w:b/>
              </w:rPr>
              <w:t xml:space="preserve">et non un </w:t>
            </w:r>
            <w:r w:rsidR="005A7913" w:rsidRPr="00C914B2">
              <w:rPr>
                <w:rFonts w:ascii="Arial Unicode MS" w:eastAsia="Arial Unicode MS" w:hAnsi="Arial Unicode MS" w:cs="Arial Unicode MS"/>
                <w:b/>
              </w:rPr>
              <w:t>agenda</w:t>
            </w:r>
            <w:r w:rsidR="005A7913" w:rsidRPr="00C914B2">
              <w:rPr>
                <w:rFonts w:ascii="Arial Unicode MS" w:eastAsia="Arial Unicode MS" w:hAnsi="Arial Unicode MS" w:cs="Arial Unicode MS"/>
              </w:rPr>
              <w:t>)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8A64DB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8A64DB">
              <w:rPr>
                <w:rFonts w:ascii="Arial Unicode MS" w:eastAsia="Arial Unicode MS" w:hAnsi="Arial Unicode MS" w:cs="Arial Unicode MS"/>
              </w:rPr>
              <w:t xml:space="preserve"> 1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363CD" w:rsidRPr="008A64DB">
              <w:rPr>
                <w:rFonts w:ascii="Arial Unicode MS" w:eastAsia="Arial Unicode MS" w:hAnsi="Arial Unicode MS" w:cs="Arial Unicode MS"/>
                <w:b/>
              </w:rPr>
              <w:t>stylo</w:t>
            </w:r>
            <w:r w:rsidR="006C08B2" w:rsidRPr="008A64DB">
              <w:rPr>
                <w:rFonts w:ascii="Arial Unicode MS" w:eastAsia="Arial Unicode MS" w:hAnsi="Arial Unicode MS" w:cs="Arial Unicode MS"/>
                <w:b/>
              </w:rPr>
              <w:t xml:space="preserve"> bleu type</w:t>
            </w:r>
            <w:r w:rsidR="006C08B2" w:rsidRPr="0070763F">
              <w:rPr>
                <w:rFonts w:ascii="Arial Unicode MS" w:eastAsia="Arial Unicode MS" w:hAnsi="Arial Unicode MS" w:cs="Arial Unicode MS"/>
                <w:b/>
              </w:rPr>
              <w:t xml:space="preserve"> FRIXION + recharges</w:t>
            </w:r>
            <w:r w:rsidR="006C08B2">
              <w:rPr>
                <w:rFonts w:ascii="Arial Unicode MS" w:eastAsia="Arial Unicode MS" w:hAnsi="Arial Unicode MS" w:cs="Arial Unicode MS"/>
              </w:rPr>
              <w:br/>
              <w:t xml:space="preserve"> </w:t>
            </w:r>
            <w:r w:rsidR="006C08B2"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6C08B2" w:rsidRPr="00C914B2">
              <w:rPr>
                <w:rFonts w:ascii="Arial Unicode MS" w:eastAsia="Arial Unicode MS" w:hAnsi="Arial Unicode MS" w:cs="Arial Unicode MS"/>
              </w:rPr>
              <w:t xml:space="preserve">  stylo</w:t>
            </w:r>
            <w:r w:rsidR="006C08B2">
              <w:rPr>
                <w:rFonts w:ascii="Arial Unicode MS" w:eastAsia="Arial Unicode MS" w:hAnsi="Arial Unicode MS" w:cs="Arial Unicode MS"/>
              </w:rPr>
              <w:t xml:space="preserve">s à bille (vert, rouge et noir) 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1 crayon à papier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1 gomme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71FC" w:rsidRPr="00C914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>3 surligneurs de couleurs différent</w:t>
            </w:r>
            <w:r w:rsidR="000677DD" w:rsidRPr="00C914B2">
              <w:rPr>
                <w:rFonts w:ascii="Arial Unicode MS" w:eastAsia="Arial Unicode MS" w:hAnsi="Arial Unicode MS" w:cs="Arial Unicode MS"/>
              </w:rPr>
              <w:t>e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>s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1 taille crayon avec réservoir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crayons de couleur</w:t>
            </w:r>
          </w:p>
        </w:tc>
        <w:tc>
          <w:tcPr>
            <w:tcW w:w="4858" w:type="dxa"/>
            <w:tcBorders>
              <w:left w:val="nil"/>
              <w:bottom w:val="single" w:sz="4" w:space="0" w:color="auto"/>
            </w:tcBorders>
          </w:tcPr>
          <w:p w:rsidR="004F38C6" w:rsidRDefault="00BB4D34" w:rsidP="005F2CEB">
            <w:pPr>
              <w:rPr>
                <w:rFonts w:ascii="Arial Unicode MS" w:eastAsia="Arial Unicode MS" w:hAnsi="Arial Unicode MS" w:cs="Arial Unicode MS"/>
              </w:rPr>
            </w:pP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1 règle graduée de 30cm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9D2DF4">
              <w:rPr>
                <w:rFonts w:ascii="Arial Unicode MS" w:eastAsia="Arial Unicode MS" w:hAnsi="Arial Unicode MS" w:cs="Arial Unicode MS"/>
              </w:rPr>
              <w:t xml:space="preserve"> 3 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bâton</w:t>
            </w:r>
            <w:r w:rsidR="009D2DF4">
              <w:rPr>
                <w:rFonts w:ascii="Arial Unicode MS" w:eastAsia="Arial Unicode MS" w:hAnsi="Arial Unicode MS" w:cs="Arial Unicode MS"/>
              </w:rPr>
              <w:t>s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de colle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1 paire de ciseaux (10cm maximum)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F38C6">
              <w:rPr>
                <w:rFonts w:ascii="Arial Unicode MS" w:eastAsia="Arial Unicode MS" w:hAnsi="Arial Unicode MS" w:cs="Arial Unicode MS"/>
              </w:rPr>
              <w:t>3</w:t>
            </w:r>
            <w:r w:rsidR="00C4618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>cahiers de brouillon</w:t>
            </w:r>
            <w:r w:rsidR="00C46186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C46186" w:rsidRDefault="00BB4D34" w:rsidP="005F2CEB">
            <w:pPr>
              <w:rPr>
                <w:rFonts w:ascii="Arial Unicode MS" w:eastAsia="Arial Unicode MS" w:hAnsi="Arial Unicode MS" w:cs="Arial Unicode MS"/>
              </w:rPr>
            </w:pP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feuilles simples 21X29</w:t>
            </w:r>
            <w:r w:rsidR="00523A01" w:rsidRPr="00C914B2">
              <w:rPr>
                <w:rFonts w:ascii="Arial Unicode MS" w:eastAsia="Arial Unicode MS" w:hAnsi="Arial Unicode MS" w:cs="Arial Unicode MS"/>
              </w:rPr>
              <w:t>.</w:t>
            </w:r>
            <w:r w:rsidR="00813094" w:rsidRPr="00C914B2">
              <w:rPr>
                <w:rFonts w:ascii="Arial Unicode MS" w:eastAsia="Arial Unicode MS" w:hAnsi="Arial Unicode MS" w:cs="Arial Unicode MS"/>
              </w:rPr>
              <w:t>7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 grands carreaux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br/>
            </w: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feuilles doubles 21X29</w:t>
            </w:r>
            <w:r w:rsidR="00523A01" w:rsidRPr="00C914B2">
              <w:rPr>
                <w:rFonts w:ascii="Arial Unicode MS" w:eastAsia="Arial Unicode MS" w:hAnsi="Arial Unicode MS" w:cs="Arial Unicode MS"/>
              </w:rPr>
              <w:t>.</w:t>
            </w:r>
            <w:r w:rsidR="002363CD" w:rsidRPr="00C914B2">
              <w:rPr>
                <w:rFonts w:ascii="Arial Unicode MS" w:eastAsia="Arial Unicode MS" w:hAnsi="Arial Unicode MS" w:cs="Arial Unicode MS"/>
              </w:rPr>
              <w:t>7  grands carreaux</w:t>
            </w:r>
          </w:p>
          <w:p w:rsidR="00B6555D" w:rsidRDefault="00B6555D" w:rsidP="005F2CEB">
            <w:pPr>
              <w:rPr>
                <w:rFonts w:ascii="Arial Unicode MS" w:eastAsia="Arial Unicode MS" w:hAnsi="Arial Unicode MS" w:cs="Arial Unicode MS"/>
              </w:rPr>
            </w:pP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Pr="00C914B2">
              <w:rPr>
                <w:rFonts w:ascii="Arial Unicode MS" w:eastAsia="Arial Unicode MS" w:hAnsi="Arial Unicode MS" w:cs="Arial Unicode MS"/>
              </w:rPr>
              <w:t xml:space="preserve"> feuilles doubles 21X29.7  </w:t>
            </w:r>
            <w:r>
              <w:rPr>
                <w:rFonts w:ascii="Arial Unicode MS" w:eastAsia="Arial Unicode MS" w:hAnsi="Arial Unicode MS" w:cs="Arial Unicode MS"/>
              </w:rPr>
              <w:t>petits</w:t>
            </w:r>
            <w:r w:rsidRPr="00C914B2">
              <w:rPr>
                <w:rFonts w:ascii="Arial Unicode MS" w:eastAsia="Arial Unicode MS" w:hAnsi="Arial Unicode MS" w:cs="Arial Unicode MS"/>
              </w:rPr>
              <w:t xml:space="preserve"> carreaux</w:t>
            </w:r>
          </w:p>
          <w:p w:rsidR="002363CD" w:rsidRPr="00C914B2" w:rsidRDefault="00BB4D34" w:rsidP="00C46186">
            <w:pPr>
              <w:rPr>
                <w:rFonts w:ascii="Arial Unicode MS" w:eastAsia="Arial Unicode MS" w:hAnsi="Arial Unicode MS" w:cs="Arial Unicode MS"/>
              </w:rPr>
            </w:pPr>
            <w:r w:rsidRPr="00C914B2">
              <w:rPr>
                <w:rFonts w:ascii="Arial Unicode MS" w:eastAsia="Arial Unicode MS" w:hAnsi="Arial Unicode MS" w:cs="Arial Unicode MS"/>
              </w:rPr>
              <w:sym w:font="Wingdings 2" w:char="F02A"/>
            </w:r>
            <w:r w:rsidR="002363CD" w:rsidRPr="00C914B2">
              <w:rPr>
                <w:rFonts w:ascii="Arial Unicode MS" w:eastAsia="Arial Unicode MS" w:hAnsi="Arial Unicode MS" w:cs="Arial Unicode MS"/>
              </w:rPr>
              <w:t xml:space="preserve"> 1 dossier à élastiques avec nom, prénom et class</w:t>
            </w:r>
            <w:r w:rsidR="005F2CEB" w:rsidRPr="00C914B2">
              <w:rPr>
                <w:rFonts w:ascii="Arial Unicode MS" w:eastAsia="Arial Unicode MS" w:hAnsi="Arial Unicode MS" w:cs="Arial Unicode MS"/>
              </w:rPr>
              <w:t>e</w:t>
            </w:r>
          </w:p>
        </w:tc>
      </w:tr>
    </w:tbl>
    <w:p w:rsidR="00401495" w:rsidRDefault="00D81477" w:rsidP="0040149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5pt;margin-top:7.05pt;width:496.45pt;height:88.75pt;z-index:251658240;mso-position-horizontal-relative:text;mso-position-vertical-relative:text">
            <v:textbox style="mso-next-textbox:#_x0000_s1027">
              <w:txbxContent>
                <w:p w:rsidR="00E73AD0" w:rsidRDefault="00E73AD0" w:rsidP="00F02868">
                  <w:pPr>
                    <w:shd w:val="clear" w:color="auto" w:fill="D9D9D9" w:themeFill="background1" w:themeFillShade="D9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sym w:font="Wingdings 2" w:char="002A"/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  <w:r w:rsidR="00B00E1D">
                    <w:rPr>
                      <w:rFonts w:ascii="Arial Unicode MS" w:eastAsia="Arial Unicode MS" w:hAnsi="Arial Unicode MS" w:cs="Arial Unicode MS"/>
                    </w:rPr>
                    <w:t>8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MAXI cahiers grand format, 24x32, grands carreaux, sans spirales,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96 pages 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(français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(1)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, histoire-géographie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(2) 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anglais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(1)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, allemand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(1)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, 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</w:rPr>
                    <w:t>svt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(1) </w:t>
                  </w:r>
                </w:p>
                <w:p w:rsidR="00E73AD0" w:rsidRDefault="00E73AD0" w:rsidP="00F02868">
                  <w:pPr>
                    <w:shd w:val="clear" w:color="auto" w:fill="D9D9D9" w:themeFill="background1" w:themeFillShade="D9"/>
                    <w:spacing w:line="276" w:lineRule="auto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sym w:font="Wingdings 2" w:char="002A"/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7 protèges cahiers 24x32</w:t>
                  </w:r>
                </w:p>
                <w:p w:rsidR="00E73AD0" w:rsidRDefault="00E73AD0" w:rsidP="00F02868">
                  <w:pPr>
                    <w:shd w:val="clear" w:color="auto" w:fill="D9D9D9" w:themeFill="background1" w:themeFillShade="D9"/>
                    <w:spacing w:line="276" w:lineRule="auto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sym w:font="Wingdings 2" w:char="002A"/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3 cahiers MAXI format, 24x32  </w:t>
                  </w:r>
                  <w:r w:rsidRPr="006C08B2">
                    <w:rPr>
                      <w:rFonts w:ascii="Arial Unicode MS" w:eastAsia="Arial Unicode MS" w:hAnsi="Arial Unicode MS" w:cs="Arial Unicode MS"/>
                      <w:b/>
                      <w:u w:val="single"/>
                    </w:rPr>
                    <w:t>GRAND CARREAUX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u w:val="single"/>
                    </w:rPr>
                    <w:t xml:space="preserve">,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sans spirales, 142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pages (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</w:rPr>
                    <w:t>Anglais )</w:t>
                  </w:r>
                  <w:proofErr w:type="gramEnd"/>
                </w:p>
                <w:p w:rsidR="00E73AD0" w:rsidRDefault="00E73AD0" w:rsidP="00F02868">
                  <w:pPr>
                    <w:shd w:val="clear" w:color="auto" w:fill="D9D9D9" w:themeFill="background1" w:themeFillShade="D9"/>
                    <w:spacing w:line="276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)</w:t>
                  </w:r>
                </w:p>
              </w:txbxContent>
            </v:textbox>
          </v:shape>
        </w:pict>
      </w:r>
    </w:p>
    <w:p w:rsidR="00401495" w:rsidRDefault="00401495" w:rsidP="00877EE4">
      <w:pPr>
        <w:jc w:val="center"/>
        <w:rPr>
          <w:rFonts w:ascii="Comic Sans MS" w:hAnsi="Comic Sans MS"/>
          <w:b/>
        </w:rPr>
      </w:pPr>
    </w:p>
    <w:p w:rsidR="00401495" w:rsidRDefault="00401495" w:rsidP="00877EE4">
      <w:pPr>
        <w:jc w:val="center"/>
        <w:rPr>
          <w:rFonts w:ascii="Comic Sans MS" w:hAnsi="Comic Sans MS"/>
          <w:b/>
        </w:rPr>
      </w:pPr>
    </w:p>
    <w:p w:rsidR="00401495" w:rsidRDefault="00401495" w:rsidP="00877EE4">
      <w:pPr>
        <w:jc w:val="center"/>
        <w:rPr>
          <w:rFonts w:ascii="Comic Sans MS" w:hAnsi="Comic Sans MS"/>
          <w:b/>
        </w:rPr>
      </w:pPr>
    </w:p>
    <w:p w:rsidR="00401495" w:rsidRDefault="00401495" w:rsidP="00877EE4">
      <w:pPr>
        <w:jc w:val="center"/>
        <w:rPr>
          <w:rFonts w:ascii="Comic Sans MS" w:hAnsi="Comic Sans MS"/>
          <w:b/>
        </w:rPr>
      </w:pPr>
    </w:p>
    <w:p w:rsidR="00401495" w:rsidRDefault="00401495" w:rsidP="00877EE4">
      <w:pPr>
        <w:jc w:val="center"/>
        <w:rPr>
          <w:rFonts w:ascii="Comic Sans MS" w:hAnsi="Comic Sans MS"/>
          <w:b/>
        </w:rPr>
      </w:pPr>
    </w:p>
    <w:p w:rsidR="00401495" w:rsidRDefault="00401495" w:rsidP="00877EE4">
      <w:pPr>
        <w:jc w:val="center"/>
        <w:rPr>
          <w:rFonts w:ascii="Comic Sans MS" w:hAnsi="Comic Sans MS"/>
          <w:b/>
        </w:rPr>
      </w:pPr>
    </w:p>
    <w:p w:rsidR="00D25B52" w:rsidRPr="00A3555F" w:rsidRDefault="00BB4D34" w:rsidP="008A64DB">
      <w:pPr>
        <w:ind w:left="-567" w:firstLine="567"/>
        <w:jc w:val="center"/>
        <w:rPr>
          <w:rFonts w:ascii="High Tower Text" w:hAnsi="High Tower Text"/>
          <w:b/>
          <w:sz w:val="26"/>
          <w:szCs w:val="26"/>
        </w:rPr>
      </w:pPr>
      <w:r w:rsidRPr="00A3555F">
        <w:rPr>
          <w:rFonts w:ascii="High Tower Text" w:hAnsi="High Tower Text"/>
          <w:b/>
          <w:sz w:val="26"/>
          <w:szCs w:val="26"/>
        </w:rPr>
        <w:t>Les manuels scolaires vous seront remis en début d’année, prévoir de quoi les couvrir.</w:t>
      </w:r>
    </w:p>
    <w:p w:rsidR="00D25B52" w:rsidRDefault="00D25B52" w:rsidP="002363CD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</w:p>
    <w:p w:rsidR="00A4018D" w:rsidRPr="004C5B12" w:rsidRDefault="00B139DD" w:rsidP="002363CD">
      <w:pPr>
        <w:ind w:firstLine="708"/>
        <w:rPr>
          <w:rFonts w:ascii="High Tower Text" w:hAnsi="High Tower Text"/>
          <w:b/>
          <w:sz w:val="22"/>
          <w:szCs w:val="22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FRANÇA</w:t>
      </w:r>
      <w:r w:rsidR="000677DD"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IS</w:t>
      </w:r>
    </w:p>
    <w:p w:rsidR="00482952" w:rsidRPr="00DD523B" w:rsidRDefault="006C08B2" w:rsidP="009A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266159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</w:t>
      </w:r>
      <w:r w:rsidR="00A07B40">
        <w:rPr>
          <w:rFonts w:ascii="Comic Sans MS" w:hAnsi="Comic Sans MS"/>
        </w:rPr>
        <w:t xml:space="preserve"> MAXI cahier grand format </w:t>
      </w:r>
      <w:r>
        <w:rPr>
          <w:rFonts w:ascii="Comic Sans MS" w:hAnsi="Comic Sans MS"/>
        </w:rPr>
        <w:t xml:space="preserve"> (24x32) grands carreaux</w:t>
      </w:r>
      <w:r w:rsidR="00A07B40">
        <w:rPr>
          <w:rFonts w:ascii="Comic Sans MS" w:hAnsi="Comic Sans MS"/>
        </w:rPr>
        <w:t>, 96 pages</w:t>
      </w:r>
    </w:p>
    <w:p w:rsidR="00C42764" w:rsidRPr="00266159" w:rsidRDefault="00C42764" w:rsidP="00C42764">
      <w:pPr>
        <w:ind w:firstLine="708"/>
        <w:rPr>
          <w:rFonts w:ascii="Comic Sans MS" w:hAnsi="Comic Sans MS"/>
        </w:rPr>
      </w:pPr>
      <w:r w:rsidRPr="00266159">
        <w:rPr>
          <w:rFonts w:ascii="Comic Sans MS" w:hAnsi="Comic Sans MS"/>
        </w:rPr>
        <w:sym w:font="Wingdings" w:char="F0D8"/>
      </w:r>
      <w:r w:rsidRPr="00266159">
        <w:rPr>
          <w:rFonts w:ascii="Comic Sans MS" w:hAnsi="Comic Sans MS"/>
        </w:rPr>
        <w:t>Attendre la rentrée, mais</w:t>
      </w:r>
      <w:r w:rsidRPr="00266159">
        <w:rPr>
          <w:rFonts w:ascii="Comic Sans MS" w:hAnsi="Comic Sans MS"/>
          <w:b/>
        </w:rPr>
        <w:t xml:space="preserve"> </w:t>
      </w:r>
      <w:r w:rsidRPr="00266159">
        <w:rPr>
          <w:rFonts w:ascii="Comic Sans MS" w:hAnsi="Comic Sans MS"/>
        </w:rPr>
        <w:t>prévoir l’achat</w:t>
      </w:r>
      <w:r w:rsidRPr="00266159">
        <w:rPr>
          <w:rFonts w:ascii="Comic Sans MS" w:hAnsi="Comic Sans MS"/>
          <w:b/>
        </w:rPr>
        <w:t xml:space="preserve"> </w:t>
      </w:r>
      <w:r w:rsidRPr="00266159">
        <w:rPr>
          <w:rFonts w:ascii="Comic Sans MS" w:hAnsi="Comic Sans MS"/>
        </w:rPr>
        <w:t xml:space="preserve">de </w:t>
      </w:r>
      <w:smartTag w:uri="urn:schemas-microsoft-com:office:smarttags" w:element="metricconverter">
        <w:smartTagPr>
          <w:attr w:name="ProductID" w:val="3 livres"/>
        </w:smartTagPr>
        <w:r w:rsidRPr="00266159">
          <w:rPr>
            <w:rFonts w:ascii="Comic Sans MS" w:hAnsi="Comic Sans MS"/>
          </w:rPr>
          <w:t>3</w:t>
        </w:r>
        <w:r w:rsidRPr="00266159">
          <w:rPr>
            <w:rFonts w:ascii="Comic Sans MS" w:hAnsi="Comic Sans MS"/>
            <w:b/>
          </w:rPr>
          <w:t xml:space="preserve"> </w:t>
        </w:r>
        <w:r w:rsidRPr="00266159">
          <w:rPr>
            <w:rFonts w:ascii="Comic Sans MS" w:hAnsi="Comic Sans MS"/>
          </w:rPr>
          <w:t>livres</w:t>
        </w:r>
      </w:smartTag>
      <w:r w:rsidRPr="00266159">
        <w:rPr>
          <w:rFonts w:ascii="Comic Sans MS" w:hAnsi="Comic Sans MS"/>
        </w:rPr>
        <w:t xml:space="preserve"> de lecture dans l’année (environ </w:t>
      </w:r>
      <w:r w:rsidR="006C08B2">
        <w:rPr>
          <w:rFonts w:ascii="Comic Sans MS" w:hAnsi="Comic Sans MS"/>
        </w:rPr>
        <w:t xml:space="preserve">20 </w:t>
      </w:r>
      <w:r w:rsidRPr="00266159">
        <w:rPr>
          <w:rFonts w:ascii="Comic Sans MS" w:hAnsi="Comic Sans MS"/>
        </w:rPr>
        <w:t>€)</w:t>
      </w:r>
    </w:p>
    <w:p w:rsidR="00C42764" w:rsidRPr="00547806" w:rsidRDefault="00C42764" w:rsidP="00B139DD">
      <w:pPr>
        <w:rPr>
          <w:rFonts w:ascii="Comic Sans MS" w:hAnsi="Comic Sans MS"/>
          <w:sz w:val="16"/>
          <w:szCs w:val="16"/>
        </w:rPr>
      </w:pPr>
    </w:p>
    <w:p w:rsidR="002363CD" w:rsidRPr="004C5B12" w:rsidRDefault="002363CD" w:rsidP="002363CD">
      <w:pPr>
        <w:ind w:firstLine="708"/>
        <w:rPr>
          <w:rFonts w:ascii="High Tower Text" w:hAnsi="High Tower Text"/>
          <w:sz w:val="22"/>
          <w:szCs w:val="22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MATHEMATIQUES</w:t>
      </w:r>
    </w:p>
    <w:p w:rsidR="008A64DB" w:rsidRPr="009D2DF4" w:rsidRDefault="002363CD" w:rsidP="00401495">
      <w:pPr>
        <w:ind w:right="-709"/>
        <w:rPr>
          <w:rFonts w:ascii="Arial Unicode MS" w:eastAsia="Arial Unicode MS" w:hAnsi="Arial Unicode MS" w:cs="Arial Unicode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8A64DB">
        <w:rPr>
          <w:rFonts w:ascii="Arial Unicode MS" w:eastAsia="Arial Unicode MS" w:hAnsi="Arial Unicode MS" w:cs="Arial Unicode MS"/>
        </w:rPr>
        <w:sym w:font="Wingdings 2" w:char="002A"/>
      </w:r>
      <w:r w:rsidR="009D2DF4">
        <w:rPr>
          <w:rFonts w:ascii="Arial Unicode MS" w:eastAsia="Arial Unicode MS" w:hAnsi="Arial Unicode MS" w:cs="Arial Unicode MS"/>
        </w:rPr>
        <w:t xml:space="preserve"> 2  </w:t>
      </w:r>
      <w:r w:rsidR="008A64DB">
        <w:rPr>
          <w:rFonts w:ascii="Arial Unicode MS" w:eastAsia="Arial Unicode MS" w:hAnsi="Arial Unicode MS" w:cs="Arial Unicode MS"/>
        </w:rPr>
        <w:t xml:space="preserve"> MAXI</w:t>
      </w:r>
      <w:r w:rsidR="00A07B40">
        <w:rPr>
          <w:rFonts w:ascii="Arial Unicode MS" w:eastAsia="Arial Unicode MS" w:hAnsi="Arial Unicode MS" w:cs="Arial Unicode MS"/>
        </w:rPr>
        <w:t xml:space="preserve"> cahiers grand </w:t>
      </w:r>
      <w:r w:rsidR="008A64DB">
        <w:rPr>
          <w:rFonts w:ascii="Arial Unicode MS" w:eastAsia="Arial Unicode MS" w:hAnsi="Arial Unicode MS" w:cs="Arial Unicode MS"/>
        </w:rPr>
        <w:t xml:space="preserve"> format, 24x32  </w:t>
      </w:r>
      <w:r w:rsidR="008A64DB" w:rsidRPr="006C08B2">
        <w:rPr>
          <w:rFonts w:ascii="Arial Unicode MS" w:eastAsia="Arial Unicode MS" w:hAnsi="Arial Unicode MS" w:cs="Arial Unicode MS"/>
          <w:b/>
          <w:u w:val="single"/>
        </w:rPr>
        <w:t>GRAND CARREAUX</w:t>
      </w:r>
      <w:r w:rsidR="008A64DB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8A64DB">
        <w:rPr>
          <w:rFonts w:ascii="Arial Unicode MS" w:eastAsia="Arial Unicode MS" w:hAnsi="Arial Unicode MS" w:cs="Arial Unicode MS"/>
          <w:b/>
        </w:rPr>
        <w:t xml:space="preserve">sans spirales, </w:t>
      </w:r>
      <w:r w:rsidR="009D2DF4">
        <w:rPr>
          <w:rFonts w:ascii="Arial Unicode MS" w:eastAsia="Arial Unicode MS" w:hAnsi="Arial Unicode MS" w:cs="Arial Unicode MS"/>
        </w:rPr>
        <w:t>96</w:t>
      </w:r>
      <w:r w:rsidR="008A64DB" w:rsidRPr="00F02868">
        <w:rPr>
          <w:rFonts w:ascii="Arial Unicode MS" w:eastAsia="Arial Unicode MS" w:hAnsi="Arial Unicode MS" w:cs="Arial Unicode MS"/>
        </w:rPr>
        <w:t xml:space="preserve"> pages</w:t>
      </w:r>
    </w:p>
    <w:p w:rsidR="006C08B2" w:rsidRDefault="002363CD" w:rsidP="008A64DB">
      <w:pPr>
        <w:ind w:right="-709" w:firstLine="708"/>
        <w:rPr>
          <w:rFonts w:ascii="Comic Sans MS" w:hAnsi="Comic Sans MS"/>
        </w:rPr>
      </w:pPr>
      <w:r w:rsidRPr="00266159">
        <w:rPr>
          <w:rFonts w:ascii="Comic Sans MS" w:hAnsi="Comic Sans MS"/>
        </w:rPr>
        <w:t xml:space="preserve"> </w:t>
      </w:r>
      <w:r w:rsidR="005F2CEB" w:rsidRPr="00266159">
        <w:rPr>
          <w:rFonts w:ascii="Comic Sans MS" w:hAnsi="Comic Sans MS"/>
        </w:rPr>
        <w:sym w:font="Wingdings 2" w:char="F02A"/>
      </w:r>
      <w:r w:rsidR="005F2CEB" w:rsidRPr="00266159">
        <w:rPr>
          <w:rFonts w:ascii="Comic Sans MS" w:hAnsi="Comic Sans MS"/>
        </w:rPr>
        <w:t xml:space="preserve"> </w:t>
      </w:r>
      <w:r w:rsidR="00EE0637" w:rsidRPr="00266159">
        <w:rPr>
          <w:rFonts w:ascii="Comic Sans MS" w:hAnsi="Comic Sans MS"/>
        </w:rPr>
        <w:t xml:space="preserve"> </w:t>
      </w:r>
      <w:r w:rsidR="009D2DF4">
        <w:rPr>
          <w:rFonts w:ascii="Comic Sans MS" w:hAnsi="Comic Sans MS"/>
        </w:rPr>
        <w:t>1</w:t>
      </w:r>
      <w:r w:rsidR="00EE0637" w:rsidRPr="00266159">
        <w:rPr>
          <w:rFonts w:ascii="Comic Sans MS" w:hAnsi="Comic Sans MS"/>
        </w:rPr>
        <w:t xml:space="preserve"> calculatrice scientifique </w:t>
      </w:r>
      <w:r w:rsidR="00FC1F18">
        <w:rPr>
          <w:rFonts w:ascii="Comic Sans MS" w:hAnsi="Comic Sans MS"/>
        </w:rPr>
        <w:t>Collège, nous recomman</w:t>
      </w:r>
      <w:r w:rsidR="00C42764">
        <w:rPr>
          <w:rFonts w:ascii="Comic Sans MS" w:hAnsi="Comic Sans MS"/>
        </w:rPr>
        <w:t xml:space="preserve">dons une </w:t>
      </w:r>
      <w:r w:rsidR="00C42764" w:rsidRPr="006C08B2">
        <w:rPr>
          <w:rFonts w:ascii="Comic Sans MS" w:hAnsi="Comic Sans MS"/>
          <w:b/>
        </w:rPr>
        <w:t>Ti Collège Plus (</w:t>
      </w:r>
      <w:r w:rsidR="00645403">
        <w:rPr>
          <w:rFonts w:ascii="Comic Sans MS" w:hAnsi="Comic Sans MS"/>
        </w:rPr>
        <w:t>TEXAS INSTRUMENTS</w:t>
      </w:r>
      <w:r w:rsidR="00C42764">
        <w:rPr>
          <w:rFonts w:ascii="Comic Sans MS" w:hAnsi="Comic Sans MS"/>
        </w:rPr>
        <w:t xml:space="preserve"> </w:t>
      </w:r>
    </w:p>
    <w:p w:rsidR="002363CD" w:rsidRPr="00266159" w:rsidRDefault="006C08B2" w:rsidP="00401495">
      <w:pPr>
        <w:ind w:right="-709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gramStart"/>
      <w:r w:rsidR="002371FC" w:rsidRPr="00266159">
        <w:rPr>
          <w:rFonts w:ascii="Comic Sans MS" w:hAnsi="Comic Sans MS"/>
        </w:rPr>
        <w:t>utilisée</w:t>
      </w:r>
      <w:proofErr w:type="gramEnd"/>
      <w:r w:rsidR="002371FC" w:rsidRPr="00266159">
        <w:rPr>
          <w:rFonts w:ascii="Comic Sans MS" w:hAnsi="Comic Sans MS"/>
        </w:rPr>
        <w:t xml:space="preserve"> aussi en sciences physiques)</w:t>
      </w:r>
    </w:p>
    <w:p w:rsidR="003A52A3" w:rsidRDefault="002363CD" w:rsidP="002363CD">
      <w:pPr>
        <w:rPr>
          <w:rFonts w:ascii="Comic Sans MS" w:hAnsi="Comic Sans MS"/>
        </w:rPr>
      </w:pPr>
      <w:r w:rsidRPr="00266159">
        <w:rPr>
          <w:rFonts w:ascii="Comic Sans MS" w:hAnsi="Comic Sans MS"/>
        </w:rPr>
        <w:tab/>
      </w:r>
      <w:r w:rsidR="005F2CEB" w:rsidRPr="00266159">
        <w:rPr>
          <w:rFonts w:ascii="Comic Sans MS" w:hAnsi="Comic Sans MS"/>
        </w:rPr>
        <w:sym w:font="Wingdings 2" w:char="F02A"/>
      </w:r>
      <w:r w:rsidR="005F2CEB" w:rsidRPr="00266159">
        <w:rPr>
          <w:rFonts w:ascii="Comic Sans MS" w:hAnsi="Comic Sans MS"/>
        </w:rPr>
        <w:t xml:space="preserve"> </w:t>
      </w:r>
      <w:r w:rsidR="002371FC" w:rsidRPr="00266159">
        <w:rPr>
          <w:rFonts w:ascii="Comic Sans MS" w:hAnsi="Comic Sans MS"/>
        </w:rPr>
        <w:t xml:space="preserve">1  compas </w:t>
      </w:r>
      <w:r w:rsidR="00DD523B">
        <w:rPr>
          <w:rFonts w:ascii="Comic Sans MS" w:hAnsi="Comic Sans MS"/>
        </w:rPr>
        <w:t>(avec une molette où</w:t>
      </w:r>
      <w:r w:rsidR="00FC1F18">
        <w:rPr>
          <w:rFonts w:ascii="Comic Sans MS" w:hAnsi="Comic Sans MS"/>
        </w:rPr>
        <w:t xml:space="preserve"> on peut introduire un crayon)</w:t>
      </w:r>
    </w:p>
    <w:p w:rsidR="002371FC" w:rsidRDefault="003A52A3" w:rsidP="002363C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266159">
        <w:rPr>
          <w:rFonts w:ascii="Comic Sans MS" w:hAnsi="Comic Sans MS"/>
        </w:rPr>
        <w:t xml:space="preserve"> </w:t>
      </w:r>
    </w:p>
    <w:p w:rsidR="00FC1F18" w:rsidRPr="00A3555F" w:rsidRDefault="00B95B82" w:rsidP="00B95B82">
      <w:pPr>
        <w:numPr>
          <w:ilvl w:val="0"/>
          <w:numId w:val="5"/>
        </w:numPr>
        <w:jc w:val="center"/>
        <w:rPr>
          <w:rFonts w:ascii="High Tower Text" w:hAnsi="High Tower Text"/>
          <w:b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 xml:space="preserve">Pour la géométrie, </w:t>
      </w:r>
      <w:r w:rsidR="006C08B2">
        <w:rPr>
          <w:rFonts w:ascii="High Tower Text" w:hAnsi="High Tower Text"/>
          <w:b/>
          <w:sz w:val="26"/>
          <w:szCs w:val="26"/>
        </w:rPr>
        <w:t>prévoir 3 euros pour l’achat d’un Kit de géométrie (</w:t>
      </w:r>
      <w:proofErr w:type="spellStart"/>
      <w:r w:rsidR="006C08B2">
        <w:rPr>
          <w:rFonts w:ascii="High Tower Text" w:hAnsi="High Tower Text"/>
          <w:b/>
          <w:sz w:val="26"/>
          <w:szCs w:val="26"/>
        </w:rPr>
        <w:t>réquerre</w:t>
      </w:r>
      <w:proofErr w:type="spellEnd"/>
      <w:r w:rsidR="006C08B2">
        <w:rPr>
          <w:rFonts w:ascii="High Tower Text" w:hAnsi="High Tower Text"/>
          <w:b/>
          <w:sz w:val="26"/>
          <w:szCs w:val="26"/>
        </w:rPr>
        <w:t xml:space="preserve"> et rapporteur) proposée à la vente par les professeurs de mathématiques</w:t>
      </w:r>
    </w:p>
    <w:p w:rsidR="00017F15" w:rsidRPr="00266159" w:rsidRDefault="00017F15" w:rsidP="00401495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813094" w:rsidRPr="004C5B12" w:rsidRDefault="00813094" w:rsidP="004F38C6">
      <w:pPr>
        <w:ind w:firstLine="708"/>
        <w:rPr>
          <w:rFonts w:ascii="Comic Sans MS" w:hAnsi="Comic Sans MS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TECHNOLOGIE</w:t>
      </w:r>
      <w:r w:rsidRPr="004C5B12">
        <w:rPr>
          <w:rFonts w:ascii="High Tower Text" w:hAnsi="High Tower Text"/>
          <w:b/>
          <w:sz w:val="22"/>
          <w:szCs w:val="22"/>
          <w:bdr w:val="single" w:sz="4" w:space="0" w:color="auto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 w:rsidRPr="004C5B12">
        <w:rPr>
          <w:rFonts w:ascii="Comic Sans MS" w:hAnsi="Comic Sans MS"/>
        </w:rPr>
        <w:t xml:space="preserve">  </w:t>
      </w:r>
    </w:p>
    <w:p w:rsidR="00DC25F7" w:rsidRDefault="00813094" w:rsidP="006C08B2">
      <w:pPr>
        <w:rPr>
          <w:rFonts w:ascii="Comic Sans MS" w:hAnsi="Comic Sans MS"/>
        </w:rPr>
      </w:pPr>
      <w:r w:rsidRPr="004C5B12">
        <w:rPr>
          <w:rFonts w:ascii="Comic Sans MS" w:hAnsi="Comic Sans MS"/>
          <w:b/>
        </w:rPr>
        <w:tab/>
      </w:r>
      <w:r w:rsidR="005F2CEB" w:rsidRPr="004C5B12">
        <w:rPr>
          <w:rFonts w:ascii="Comic Sans MS" w:hAnsi="Comic Sans MS"/>
        </w:rPr>
        <w:sym w:font="Wingdings 2" w:char="F02A"/>
      </w:r>
      <w:r w:rsidR="005F2CEB" w:rsidRPr="004C5B12">
        <w:rPr>
          <w:rFonts w:ascii="Comic Sans MS" w:hAnsi="Comic Sans MS"/>
        </w:rPr>
        <w:t xml:space="preserve"> </w:t>
      </w:r>
      <w:r w:rsidR="006C08B2">
        <w:rPr>
          <w:rFonts w:ascii="Comic Sans MS" w:hAnsi="Comic Sans MS"/>
        </w:rPr>
        <w:t xml:space="preserve">1  clé USB (2 GO </w:t>
      </w:r>
      <w:r w:rsidR="00DC25F7">
        <w:rPr>
          <w:rFonts w:ascii="Comic Sans MS" w:hAnsi="Comic Sans MS"/>
        </w:rPr>
        <w:t>minimum)</w:t>
      </w:r>
    </w:p>
    <w:p w:rsidR="006D2B6A" w:rsidRPr="00483D94" w:rsidRDefault="00813094" w:rsidP="00A07B40">
      <w:pPr>
        <w:rPr>
          <w:rFonts w:ascii="Comic Sans MS" w:hAnsi="Comic Sans MS"/>
          <w:sz w:val="16"/>
          <w:szCs w:val="16"/>
        </w:rPr>
      </w:pPr>
      <w:r w:rsidRPr="004C5B12">
        <w:rPr>
          <w:rFonts w:ascii="Comic Sans MS" w:hAnsi="Comic Sans MS"/>
        </w:rPr>
        <w:t xml:space="preserve"> </w:t>
      </w:r>
      <w:r w:rsidR="00DC25F7">
        <w:rPr>
          <w:rFonts w:ascii="Comic Sans MS" w:hAnsi="Comic Sans MS"/>
        </w:rPr>
        <w:tab/>
      </w:r>
      <w:r w:rsidR="00DC25F7" w:rsidRPr="004C5B12">
        <w:rPr>
          <w:rFonts w:ascii="Comic Sans MS" w:hAnsi="Comic Sans MS"/>
        </w:rPr>
        <w:sym w:font="Wingdings 2" w:char="F02A"/>
      </w:r>
      <w:r w:rsidR="00DC25F7">
        <w:rPr>
          <w:rFonts w:ascii="Comic Sans MS" w:hAnsi="Comic Sans MS"/>
        </w:rPr>
        <w:t xml:space="preserve"> 1 porte-vue (60 vues)</w:t>
      </w:r>
      <w:r w:rsidRPr="004C5B12">
        <w:rPr>
          <w:rFonts w:ascii="Comic Sans MS" w:hAnsi="Comic Sans MS"/>
        </w:rPr>
        <w:br/>
      </w:r>
      <w:r w:rsidR="006D2B6A" w:rsidRPr="00266159">
        <w:rPr>
          <w:rFonts w:ascii="Comic Sans MS" w:hAnsi="Comic Sans MS"/>
        </w:rPr>
        <w:tab/>
      </w:r>
    </w:p>
    <w:p w:rsidR="00017F15" w:rsidRPr="00401495" w:rsidRDefault="00017F15" w:rsidP="00401495">
      <w:pPr>
        <w:ind w:firstLine="708"/>
        <w:rPr>
          <w:rFonts w:ascii="High Tower Text" w:hAnsi="High Tower Text"/>
          <w:b/>
          <w:sz w:val="22"/>
          <w:szCs w:val="22"/>
          <w:bdr w:val="single" w:sz="4" w:space="0" w:color="auto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SCIENCES DE LA VIE ET DE LA TERRE</w:t>
      </w:r>
      <w:r w:rsidRPr="004C5B12">
        <w:rPr>
          <w:rFonts w:ascii="High Tower Text" w:hAnsi="High Tower Text"/>
          <w:b/>
          <w:sz w:val="22"/>
          <w:szCs w:val="22"/>
          <w:bdr w:val="single" w:sz="4" w:space="0" w:color="auto"/>
        </w:rPr>
        <w:t xml:space="preserve"> </w:t>
      </w:r>
    </w:p>
    <w:p w:rsidR="00017F15" w:rsidRDefault="00017F15" w:rsidP="00017F15">
      <w:pPr>
        <w:rPr>
          <w:rFonts w:ascii="Comic Sans MS" w:hAnsi="Comic Sans MS"/>
        </w:rPr>
      </w:pPr>
      <w:r w:rsidRPr="004C5B12">
        <w:rPr>
          <w:rFonts w:ascii="Comic Sans MS" w:hAnsi="Comic Sans MS"/>
        </w:rPr>
        <w:tab/>
      </w:r>
      <w:r w:rsidR="005F2CEB" w:rsidRPr="004C5B12">
        <w:rPr>
          <w:rFonts w:ascii="Comic Sans MS" w:hAnsi="Comic Sans MS"/>
        </w:rPr>
        <w:sym w:font="Wingdings 2" w:char="F02A"/>
      </w:r>
      <w:r w:rsidR="005F2CEB" w:rsidRPr="004C5B12">
        <w:rPr>
          <w:rFonts w:ascii="Comic Sans MS" w:hAnsi="Comic Sans MS"/>
        </w:rPr>
        <w:t xml:space="preserve"> </w:t>
      </w:r>
      <w:r w:rsidR="00A07B40">
        <w:rPr>
          <w:rFonts w:ascii="Comic Sans MS" w:hAnsi="Comic Sans MS"/>
        </w:rPr>
        <w:t>1 MAXI cahier grand format 24x32 grands carreaux</w:t>
      </w:r>
    </w:p>
    <w:p w:rsidR="000E2433" w:rsidRDefault="000E2433" w:rsidP="00017F1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protège cahier 24x32</w:t>
      </w:r>
    </w:p>
    <w:p w:rsidR="00A07B40" w:rsidRPr="004C5B12" w:rsidRDefault="00A07B40" w:rsidP="00017F1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10 feuilles blanches (feuilles d’imprimante)</w:t>
      </w:r>
    </w:p>
    <w:p w:rsidR="002B4944" w:rsidRPr="004C5B12" w:rsidRDefault="00017F15" w:rsidP="009D2DF4">
      <w:pPr>
        <w:rPr>
          <w:rFonts w:ascii="Comic Sans MS" w:hAnsi="Comic Sans MS"/>
        </w:rPr>
      </w:pPr>
      <w:r w:rsidRPr="004C5B12">
        <w:rPr>
          <w:rFonts w:ascii="Comic Sans MS" w:hAnsi="Comic Sans MS"/>
        </w:rPr>
        <w:tab/>
      </w:r>
    </w:p>
    <w:p w:rsidR="00017F15" w:rsidRDefault="002B4944" w:rsidP="002B4944">
      <w:pPr>
        <w:jc w:val="center"/>
        <w:rPr>
          <w:rFonts w:ascii="High Tower Text" w:hAnsi="High Tower Text"/>
          <w:b/>
          <w:sz w:val="26"/>
          <w:szCs w:val="26"/>
        </w:rPr>
      </w:pPr>
      <w:r w:rsidRPr="00A3555F">
        <w:rPr>
          <w:rFonts w:ascii="High Tower Text" w:hAnsi="High Tower Text"/>
          <w:b/>
          <w:sz w:val="26"/>
          <w:szCs w:val="26"/>
        </w:rPr>
        <w:t>Les feuilles son</w:t>
      </w:r>
      <w:r w:rsidR="002D0946">
        <w:rPr>
          <w:rFonts w:ascii="High Tower Text" w:hAnsi="High Tower Text"/>
          <w:b/>
          <w:sz w:val="26"/>
          <w:szCs w:val="26"/>
        </w:rPr>
        <w:t>t à</w:t>
      </w:r>
      <w:r w:rsidRPr="00A3555F">
        <w:rPr>
          <w:rFonts w:ascii="High Tower Text" w:hAnsi="High Tower Text"/>
          <w:b/>
          <w:sz w:val="26"/>
          <w:szCs w:val="26"/>
        </w:rPr>
        <w:t xml:space="preserve"> glisser dans le protège cahier</w:t>
      </w:r>
    </w:p>
    <w:p w:rsidR="00B6555D" w:rsidRDefault="00B6555D" w:rsidP="002B4944">
      <w:pPr>
        <w:jc w:val="center"/>
        <w:rPr>
          <w:rFonts w:ascii="High Tower Text" w:hAnsi="High Tower Text"/>
          <w:b/>
          <w:sz w:val="26"/>
          <w:szCs w:val="26"/>
        </w:rPr>
      </w:pPr>
    </w:p>
    <w:p w:rsidR="004F38C6" w:rsidRDefault="004F38C6" w:rsidP="004F38C6">
      <w:pPr>
        <w:ind w:left="708"/>
        <w:rPr>
          <w:rFonts w:ascii="High Tower Text" w:hAnsi="High Tower Text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</w:pPr>
      <w:r w:rsidRPr="0074400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  <w:shd w:val="clear" w:color="auto" w:fill="BFBFBF" w:themeFill="background1" w:themeFillShade="BF"/>
        </w:rPr>
        <w:t>A</w:t>
      </w:r>
      <w:r>
        <w:rPr>
          <w:rFonts w:ascii="High Tower Text" w:hAnsi="High Tower Text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NGLAIS</w:t>
      </w:r>
    </w:p>
    <w:p w:rsidR="004F38C6" w:rsidRDefault="004F38C6" w:rsidP="009D2DF4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 </w:t>
      </w:r>
      <w:r w:rsidR="00A07B40">
        <w:rPr>
          <w:rFonts w:ascii="Comic Sans MS" w:hAnsi="Comic Sans MS"/>
        </w:rPr>
        <w:t xml:space="preserve">MAXI </w:t>
      </w:r>
      <w:r>
        <w:rPr>
          <w:rFonts w:ascii="Comic Sans MS" w:hAnsi="Comic Sans MS"/>
        </w:rPr>
        <w:t xml:space="preserve"> cahier </w:t>
      </w:r>
      <w:r w:rsidR="00A07B40">
        <w:rPr>
          <w:rFonts w:ascii="Comic Sans MS" w:hAnsi="Comic Sans MS"/>
        </w:rPr>
        <w:t xml:space="preserve">grand format </w:t>
      </w:r>
      <w:r w:rsidR="009D2DF4">
        <w:rPr>
          <w:rFonts w:ascii="Comic Sans MS" w:hAnsi="Comic Sans MS"/>
        </w:rPr>
        <w:t xml:space="preserve">24x32 grands </w:t>
      </w:r>
      <w:proofErr w:type="gramStart"/>
      <w:r w:rsidR="009D2DF4">
        <w:rPr>
          <w:rFonts w:ascii="Comic Sans MS" w:hAnsi="Comic Sans MS"/>
        </w:rPr>
        <w:t>carreaux ,</w:t>
      </w:r>
      <w:proofErr w:type="gramEnd"/>
      <w:r w:rsidR="009D2DF4">
        <w:rPr>
          <w:rFonts w:ascii="Comic Sans MS" w:hAnsi="Comic Sans MS"/>
        </w:rPr>
        <w:t xml:space="preserve"> 142</w:t>
      </w:r>
      <w:r>
        <w:rPr>
          <w:rFonts w:ascii="Comic Sans MS" w:hAnsi="Comic Sans MS"/>
        </w:rPr>
        <w:t xml:space="preserve"> pages</w:t>
      </w:r>
    </w:p>
    <w:p w:rsidR="00744002" w:rsidRDefault="004F38C6" w:rsidP="004F38C6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 protège cahier 24x32</w:t>
      </w:r>
    </w:p>
    <w:p w:rsidR="004F38C6" w:rsidRDefault="004F38C6" w:rsidP="004F38C6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 cahier petit format, 96 pages</w:t>
      </w:r>
    </w:p>
    <w:p w:rsidR="004F38C6" w:rsidRDefault="004F38C6" w:rsidP="002B4944">
      <w:pPr>
        <w:jc w:val="center"/>
        <w:rPr>
          <w:rFonts w:ascii="High Tower Text" w:hAnsi="High Tower Text"/>
          <w:b/>
          <w:sz w:val="26"/>
          <w:szCs w:val="26"/>
        </w:rPr>
      </w:pPr>
    </w:p>
    <w:p w:rsidR="00744002" w:rsidRDefault="00744002" w:rsidP="00744002">
      <w:pPr>
        <w:ind w:left="708"/>
        <w:rPr>
          <w:rFonts w:ascii="High Tower Text" w:hAnsi="High Tower Text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</w:pPr>
      <w:r w:rsidRPr="0074400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  <w:shd w:val="clear" w:color="auto" w:fill="BFBFBF" w:themeFill="background1" w:themeFillShade="BF"/>
        </w:rPr>
        <w:t>ALLE</w:t>
      </w:r>
      <w:r w:rsidRPr="00744002">
        <w:rPr>
          <w:rFonts w:ascii="High Tower Text" w:hAnsi="High Tower Text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MAND SI BILANGUE</w:t>
      </w:r>
    </w:p>
    <w:p w:rsidR="00744002" w:rsidRDefault="00744002" w:rsidP="00744002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 </w:t>
      </w:r>
      <w:r w:rsidR="00A07B40">
        <w:rPr>
          <w:rFonts w:ascii="Comic Sans MS" w:hAnsi="Comic Sans MS"/>
        </w:rPr>
        <w:t>MAXI</w:t>
      </w:r>
      <w:r>
        <w:rPr>
          <w:rFonts w:ascii="Comic Sans MS" w:hAnsi="Comic Sans MS"/>
        </w:rPr>
        <w:t xml:space="preserve"> cahier</w:t>
      </w:r>
      <w:r w:rsidR="00A07B40">
        <w:rPr>
          <w:rFonts w:ascii="Comic Sans MS" w:hAnsi="Comic Sans MS"/>
        </w:rPr>
        <w:t xml:space="preserve"> grand format</w:t>
      </w:r>
      <w:r w:rsidR="00636859">
        <w:rPr>
          <w:rFonts w:ascii="Comic Sans MS" w:hAnsi="Comic Sans MS"/>
        </w:rPr>
        <w:t xml:space="preserve"> 24x32 grands carreaux sans spirales, 96 pages</w:t>
      </w:r>
    </w:p>
    <w:p w:rsidR="00636859" w:rsidRDefault="00636859" w:rsidP="00744002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  protège cahier bleu 24x32</w:t>
      </w:r>
    </w:p>
    <w:p w:rsidR="000E2433" w:rsidRDefault="000E2433" w:rsidP="00744002">
      <w:pPr>
        <w:ind w:left="708"/>
        <w:rPr>
          <w:rFonts w:ascii="Comic Sans MS" w:hAnsi="Comic Sans MS"/>
        </w:rPr>
      </w:pPr>
    </w:p>
    <w:p w:rsidR="000E2433" w:rsidRDefault="000E2433" w:rsidP="000E2433">
      <w:pPr>
        <w:ind w:left="708"/>
        <w:rPr>
          <w:rFonts w:ascii="High Tower Text" w:hAnsi="High Tower Text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</w:pPr>
      <w:r>
        <w:rPr>
          <w:rFonts w:ascii="High Tower Text" w:hAnsi="High Tower Text"/>
          <w:b/>
          <w:sz w:val="22"/>
          <w:szCs w:val="22"/>
          <w:bdr w:val="single" w:sz="4" w:space="0" w:color="auto"/>
          <w:shd w:val="clear" w:color="auto" w:fill="BFBFBF" w:themeFill="background1" w:themeFillShade="BF"/>
        </w:rPr>
        <w:t>HISTOIRE GEOGRAPHIE ED CIVIQUE</w:t>
      </w:r>
    </w:p>
    <w:p w:rsidR="000E2433" w:rsidRDefault="000E2433" w:rsidP="000E2433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 MAXI  cahiers  grand format 24x32 grands </w:t>
      </w:r>
      <w:proofErr w:type="gramStart"/>
      <w:r>
        <w:rPr>
          <w:rFonts w:ascii="Comic Sans MS" w:hAnsi="Comic Sans MS"/>
        </w:rPr>
        <w:t>carreaux ,</w:t>
      </w:r>
      <w:proofErr w:type="gramEnd"/>
      <w:r>
        <w:rPr>
          <w:rFonts w:ascii="Comic Sans MS" w:hAnsi="Comic Sans MS"/>
        </w:rPr>
        <w:t xml:space="preserve"> 96 pages</w:t>
      </w:r>
    </w:p>
    <w:p w:rsidR="000E2433" w:rsidRDefault="000E2433" w:rsidP="000E2433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  protèges cahiers 24x32</w:t>
      </w:r>
    </w:p>
    <w:p w:rsidR="00A07B40" w:rsidRDefault="00A07B40" w:rsidP="00F41622">
      <w:pPr>
        <w:ind w:left="708"/>
        <w:rPr>
          <w:rFonts w:ascii="Comic Sans MS" w:hAnsi="Comic Sans MS"/>
        </w:rPr>
      </w:pPr>
    </w:p>
    <w:p w:rsidR="00760D4C" w:rsidRPr="004C5B12" w:rsidRDefault="007A4AC4" w:rsidP="00BB4D34">
      <w:pPr>
        <w:ind w:left="708"/>
        <w:rPr>
          <w:rFonts w:ascii="High Tower Text" w:hAnsi="High Tower Text"/>
          <w:b/>
          <w:sz w:val="22"/>
          <w:szCs w:val="22"/>
          <w:bdr w:val="single" w:sz="4" w:space="0" w:color="auto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EDUCATION PHYSIQUE ET SPORTIVE</w:t>
      </w:r>
    </w:p>
    <w:p w:rsidR="007A4AC4" w:rsidRPr="004C5B12" w:rsidRDefault="005F2CEB" w:rsidP="003B6219">
      <w:pPr>
        <w:ind w:firstLine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3B6219" w:rsidRPr="004C5B12">
        <w:rPr>
          <w:rFonts w:ascii="Comic Sans MS" w:hAnsi="Comic Sans MS"/>
        </w:rPr>
        <w:t xml:space="preserve">Tenue de sport obligatoire composée au minimum d’une paire de chaussures de </w:t>
      </w:r>
    </w:p>
    <w:p w:rsidR="003B6219" w:rsidRPr="004C5B12" w:rsidRDefault="004C5B12" w:rsidP="009D2DF4">
      <w:pPr>
        <w:ind w:firstLine="708"/>
        <w:rPr>
          <w:rFonts w:ascii="Comic Sans MS" w:hAnsi="Comic Sans MS"/>
        </w:rPr>
      </w:pPr>
      <w:r w:rsidRPr="004C5B12">
        <w:rPr>
          <w:rFonts w:ascii="Comic Sans MS" w:hAnsi="Comic Sans MS"/>
        </w:rPr>
        <w:t>Sport</w:t>
      </w:r>
      <w:r w:rsidR="007A4AC4" w:rsidRPr="004C5B12">
        <w:rPr>
          <w:rFonts w:ascii="Comic Sans MS" w:hAnsi="Comic Sans MS"/>
        </w:rPr>
        <w:t xml:space="preserve"> lacées</w:t>
      </w:r>
      <w:r w:rsidR="009D2DF4">
        <w:rPr>
          <w:rFonts w:ascii="Comic Sans MS" w:hAnsi="Comic Sans MS"/>
        </w:rPr>
        <w:t xml:space="preserve">, d’un short, d’un tee-shirt ou </w:t>
      </w:r>
      <w:r w:rsidR="003B6219" w:rsidRPr="004C5B12">
        <w:rPr>
          <w:rFonts w:ascii="Comic Sans MS" w:hAnsi="Comic Sans MS"/>
        </w:rPr>
        <w:t xml:space="preserve"> d’un survêtement (pas de casquette ni de chemise)</w:t>
      </w:r>
    </w:p>
    <w:p w:rsidR="003B6219" w:rsidRPr="004C5B12" w:rsidRDefault="005F2CEB" w:rsidP="00813094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3B6219" w:rsidRPr="004C5B12">
        <w:rPr>
          <w:rFonts w:ascii="Comic Sans MS" w:hAnsi="Comic Sans MS"/>
        </w:rPr>
        <w:t xml:space="preserve">Maillot de bain </w:t>
      </w:r>
    </w:p>
    <w:p w:rsidR="007A4AC4" w:rsidRPr="004C5B12" w:rsidRDefault="005F2CEB" w:rsidP="007A4AC4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7A4AC4" w:rsidRPr="004C5B12">
        <w:rPr>
          <w:rFonts w:ascii="Comic Sans MS" w:hAnsi="Comic Sans MS"/>
        </w:rPr>
        <w:t xml:space="preserve">Serviette de bain </w:t>
      </w:r>
    </w:p>
    <w:p w:rsidR="007A4AC4" w:rsidRPr="004C5B12" w:rsidRDefault="005F2CEB" w:rsidP="007A4AC4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7A4AC4" w:rsidRPr="004C5B12">
        <w:rPr>
          <w:rFonts w:ascii="Comic Sans MS" w:hAnsi="Comic Sans MS"/>
        </w:rPr>
        <w:t xml:space="preserve">Bonnet de bain </w:t>
      </w:r>
    </w:p>
    <w:p w:rsidR="007A4AC4" w:rsidRPr="004C5B12" w:rsidRDefault="005F2CEB" w:rsidP="007A4AC4">
      <w:pPr>
        <w:ind w:left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7A4AC4" w:rsidRPr="004C5B12">
        <w:rPr>
          <w:rFonts w:ascii="Comic Sans MS" w:hAnsi="Comic Sans MS"/>
        </w:rPr>
        <w:t>(Eventuellement des lunettes de bain)</w:t>
      </w:r>
    </w:p>
    <w:p w:rsidR="007A4AC4" w:rsidRPr="004C5B12" w:rsidRDefault="007A4AC4" w:rsidP="007A4AC4">
      <w:pPr>
        <w:ind w:left="708"/>
        <w:rPr>
          <w:rFonts w:ascii="Comic Sans MS" w:hAnsi="Comic Sans MS"/>
          <w:sz w:val="22"/>
          <w:szCs w:val="22"/>
        </w:rPr>
      </w:pPr>
    </w:p>
    <w:p w:rsidR="00760D4C" w:rsidRPr="004C5B12" w:rsidRDefault="007A4AC4" w:rsidP="00BB4D34">
      <w:pPr>
        <w:ind w:firstLine="708"/>
        <w:rPr>
          <w:rFonts w:ascii="High Tower Text" w:hAnsi="High Tower Text"/>
          <w:b/>
          <w:sz w:val="22"/>
          <w:szCs w:val="22"/>
          <w:bdr w:val="single" w:sz="4" w:space="0" w:color="auto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EDUCATION MUSICALE</w:t>
      </w:r>
      <w:r w:rsidRPr="004C5B12">
        <w:rPr>
          <w:rFonts w:ascii="High Tower Text" w:hAnsi="High Tower Text"/>
          <w:b/>
          <w:sz w:val="22"/>
          <w:szCs w:val="22"/>
          <w:bdr w:val="single" w:sz="4" w:space="0" w:color="auto"/>
        </w:rPr>
        <w:t xml:space="preserve"> </w:t>
      </w:r>
    </w:p>
    <w:p w:rsidR="00D92C58" w:rsidRPr="00266159" w:rsidRDefault="007A4AC4" w:rsidP="00D92C58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5F2CEB" w:rsidRPr="00266159">
        <w:rPr>
          <w:rFonts w:ascii="Comic Sans MS" w:hAnsi="Comic Sans MS"/>
        </w:rPr>
        <w:sym w:font="Wingdings 2" w:char="F02A"/>
      </w:r>
      <w:r w:rsidR="005F2CEB" w:rsidRPr="00266159">
        <w:rPr>
          <w:rFonts w:ascii="Comic Sans MS" w:hAnsi="Comic Sans MS"/>
        </w:rPr>
        <w:t xml:space="preserve"> </w:t>
      </w:r>
      <w:r w:rsidRPr="00266159">
        <w:rPr>
          <w:rFonts w:ascii="Comic Sans MS" w:hAnsi="Comic Sans MS"/>
        </w:rPr>
        <w:t xml:space="preserve">1  </w:t>
      </w:r>
      <w:r w:rsidR="005A5CA5">
        <w:rPr>
          <w:rFonts w:ascii="Comic Sans MS" w:hAnsi="Comic Sans MS"/>
        </w:rPr>
        <w:t>porte vues format A4 (40 vues)</w:t>
      </w:r>
    </w:p>
    <w:p w:rsidR="00B473F8" w:rsidRDefault="00B473F8" w:rsidP="00B473F8">
      <w:pPr>
        <w:rPr>
          <w:rFonts w:ascii="Comic Sans MS" w:hAnsi="Comic Sans MS"/>
          <w:b/>
          <w:sz w:val="24"/>
          <w:szCs w:val="24"/>
          <w:u w:val="single"/>
        </w:rPr>
      </w:pPr>
    </w:p>
    <w:p w:rsidR="00B473F8" w:rsidRPr="004C5B12" w:rsidRDefault="00B473F8" w:rsidP="00BB4D34">
      <w:pPr>
        <w:ind w:firstLine="708"/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</w:pPr>
      <w:r w:rsidRPr="004C5B12">
        <w:rPr>
          <w:rFonts w:ascii="High Tower Text" w:hAnsi="High Tower Text"/>
          <w:b/>
          <w:sz w:val="22"/>
          <w:szCs w:val="22"/>
          <w:highlight w:val="lightGray"/>
          <w:bdr w:val="single" w:sz="4" w:space="0" w:color="auto"/>
        </w:rPr>
        <w:t>ARTS PLASTIQUES</w:t>
      </w:r>
    </w:p>
    <w:p w:rsidR="000677DD" w:rsidRPr="004C5B12" w:rsidRDefault="00301395" w:rsidP="00BB4D34">
      <w:pPr>
        <w:ind w:firstLine="708"/>
        <w:rPr>
          <w:rFonts w:ascii="Comic Sans MS" w:hAnsi="Comic Sans MS"/>
          <w:b/>
        </w:rPr>
      </w:pPr>
      <w:r w:rsidRPr="004C5B12">
        <w:rPr>
          <w:rFonts w:ascii="Comic Sans MS" w:hAnsi="Comic Sans MS"/>
        </w:rPr>
        <w:sym w:font="Wingdings" w:char="F0D8"/>
      </w:r>
      <w:r w:rsidR="005F2CEB" w:rsidRPr="004C5B12">
        <w:rPr>
          <w:rFonts w:ascii="Comic Sans MS" w:hAnsi="Comic Sans MS"/>
        </w:rPr>
        <w:t xml:space="preserve"> </w:t>
      </w:r>
      <w:r w:rsidR="00B473F8" w:rsidRPr="004C5B12">
        <w:rPr>
          <w:rFonts w:ascii="Comic Sans MS" w:hAnsi="Comic Sans MS"/>
          <w:b/>
        </w:rPr>
        <w:t xml:space="preserve">Peinture gouache (en tubes) </w:t>
      </w:r>
    </w:p>
    <w:p w:rsidR="00B473F8" w:rsidRPr="004C5B12" w:rsidRDefault="005F2CEB" w:rsidP="00B473F8">
      <w:pPr>
        <w:ind w:left="708" w:firstLine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B473F8" w:rsidRPr="004C5B12">
        <w:rPr>
          <w:rFonts w:ascii="Comic Sans MS" w:hAnsi="Comic Sans MS"/>
        </w:rPr>
        <w:t>Les trois couleurs primaires :</w:t>
      </w:r>
      <w:r w:rsidR="00BB4D34" w:rsidRPr="004C5B12">
        <w:rPr>
          <w:rFonts w:ascii="Comic Sans MS" w:hAnsi="Comic Sans MS"/>
        </w:rPr>
        <w:t xml:space="preserve"> Jaune primaire, Rouge magenta, Bleu cyan</w:t>
      </w:r>
    </w:p>
    <w:p w:rsidR="002B4944" w:rsidRPr="004C5B12" w:rsidRDefault="005F2CEB" w:rsidP="00BB4D34">
      <w:pPr>
        <w:ind w:left="708" w:firstLine="708"/>
        <w:rPr>
          <w:rFonts w:ascii="Comic Sans MS" w:hAnsi="Comic Sans MS"/>
        </w:rPr>
      </w:pPr>
      <w:r w:rsidRPr="004C5B12">
        <w:rPr>
          <w:rFonts w:ascii="Comic Sans MS" w:hAnsi="Comic Sans MS"/>
        </w:rPr>
        <w:sym w:font="Wingdings 2" w:char="F02A"/>
      </w:r>
      <w:r w:rsidR="00B473F8" w:rsidRPr="004C5B12">
        <w:rPr>
          <w:rFonts w:ascii="Comic Sans MS" w:hAnsi="Comic Sans MS"/>
        </w:rPr>
        <w:t xml:space="preserve"> 1 </w:t>
      </w:r>
      <w:r w:rsidR="00BB4D34" w:rsidRPr="004C5B12">
        <w:rPr>
          <w:rFonts w:ascii="Comic Sans MS" w:hAnsi="Comic Sans MS"/>
        </w:rPr>
        <w:t>tube de noir et 1 tube de blanc</w:t>
      </w:r>
      <w:r w:rsidR="00B473F8" w:rsidRPr="004C5B12">
        <w:rPr>
          <w:rFonts w:ascii="Comic Sans MS" w:hAnsi="Comic Sans MS"/>
        </w:rPr>
        <w:br/>
      </w:r>
      <w:r w:rsidR="00301395" w:rsidRPr="004C5B12">
        <w:rPr>
          <w:rFonts w:ascii="Comic Sans MS" w:hAnsi="Comic Sans MS"/>
        </w:rPr>
        <w:sym w:font="Wingdings" w:char="F0D8"/>
      </w:r>
      <w:r w:rsidRPr="004C5B12">
        <w:rPr>
          <w:rFonts w:ascii="Comic Sans MS" w:hAnsi="Comic Sans MS"/>
          <w:b/>
        </w:rPr>
        <w:t xml:space="preserve"> </w:t>
      </w:r>
      <w:r w:rsidR="00B473F8" w:rsidRPr="004C5B12">
        <w:rPr>
          <w:rFonts w:ascii="Comic Sans MS" w:hAnsi="Comic Sans MS"/>
          <w:b/>
        </w:rPr>
        <w:t>Pinceaux</w:t>
      </w:r>
      <w:r w:rsidR="00B473F8" w:rsidRPr="004C5B12">
        <w:rPr>
          <w:rFonts w:ascii="Comic Sans MS" w:hAnsi="Comic Sans MS"/>
        </w:rPr>
        <w:br/>
      </w:r>
      <w:r w:rsidR="008C163E" w:rsidRPr="004C5B12">
        <w:rPr>
          <w:rFonts w:ascii="Comic Sans MS" w:hAnsi="Comic Sans MS"/>
        </w:rPr>
        <w:t xml:space="preserve"> </w:t>
      </w:r>
      <w:r w:rsidR="008C163E" w:rsidRPr="004C5B12">
        <w:rPr>
          <w:rFonts w:ascii="Comic Sans MS" w:hAnsi="Comic Sans MS"/>
        </w:rPr>
        <w:tab/>
      </w:r>
      <w:r w:rsidR="00BB4D34" w:rsidRPr="004C5B12">
        <w:rPr>
          <w:rFonts w:ascii="Comic Sans MS" w:hAnsi="Comic Sans MS"/>
        </w:rPr>
        <w:sym w:font="Wingdings 2" w:char="F02A"/>
      </w:r>
      <w:r w:rsidR="00B473F8" w:rsidRPr="004C5B12">
        <w:rPr>
          <w:rFonts w:ascii="Comic Sans MS" w:hAnsi="Comic Sans MS"/>
        </w:rPr>
        <w:t xml:space="preserve"> 1 à poils brosse (entre le n°12 et le n°18)</w:t>
      </w:r>
      <w:r w:rsidR="00B473F8" w:rsidRPr="004C5B12">
        <w:rPr>
          <w:rFonts w:ascii="Comic Sans MS" w:hAnsi="Comic Sans MS"/>
        </w:rPr>
        <w:br/>
      </w:r>
      <w:r w:rsidR="008C163E" w:rsidRPr="004C5B12">
        <w:rPr>
          <w:rFonts w:ascii="Comic Sans MS" w:hAnsi="Comic Sans MS"/>
        </w:rPr>
        <w:t xml:space="preserve"> </w:t>
      </w:r>
      <w:r w:rsidR="008C163E" w:rsidRPr="004C5B12">
        <w:rPr>
          <w:rFonts w:ascii="Comic Sans MS" w:hAnsi="Comic Sans MS"/>
        </w:rPr>
        <w:tab/>
      </w:r>
      <w:r w:rsidR="00BB4D34" w:rsidRPr="004C5B12">
        <w:rPr>
          <w:rFonts w:ascii="Comic Sans MS" w:hAnsi="Comic Sans MS"/>
        </w:rPr>
        <w:sym w:font="Wingdings 2" w:char="F02A"/>
      </w:r>
      <w:r w:rsidR="00BB4D34" w:rsidRPr="004C5B12">
        <w:rPr>
          <w:rFonts w:ascii="Comic Sans MS" w:hAnsi="Comic Sans MS"/>
        </w:rPr>
        <w:t xml:space="preserve"> </w:t>
      </w:r>
      <w:r w:rsidR="00B473F8" w:rsidRPr="004C5B12">
        <w:rPr>
          <w:rFonts w:ascii="Comic Sans MS" w:hAnsi="Comic Sans MS"/>
        </w:rPr>
        <w:t>2 à poils lisses dont 1 fin (n°</w:t>
      </w:r>
      <w:r w:rsidR="002B4944" w:rsidRPr="004C5B12">
        <w:rPr>
          <w:rFonts w:ascii="Comic Sans MS" w:hAnsi="Comic Sans MS"/>
        </w:rPr>
        <w:t xml:space="preserve">20 </w:t>
      </w:r>
      <w:r w:rsidR="00B473F8" w:rsidRPr="004C5B12">
        <w:rPr>
          <w:rFonts w:ascii="Comic Sans MS" w:hAnsi="Comic Sans MS"/>
        </w:rPr>
        <w:t>environ)</w:t>
      </w:r>
      <w:r w:rsidR="00B473F8" w:rsidRPr="004C5B12">
        <w:rPr>
          <w:rFonts w:ascii="Comic Sans MS" w:hAnsi="Comic Sans MS"/>
        </w:rPr>
        <w:br/>
      </w:r>
      <w:r w:rsidR="008C163E" w:rsidRPr="004C5B12">
        <w:rPr>
          <w:rFonts w:ascii="Comic Sans MS" w:hAnsi="Comic Sans MS"/>
        </w:rPr>
        <w:t xml:space="preserve"> </w:t>
      </w:r>
      <w:r w:rsidR="008C163E" w:rsidRPr="004C5B12">
        <w:rPr>
          <w:rFonts w:ascii="Comic Sans MS" w:hAnsi="Comic Sans MS"/>
        </w:rPr>
        <w:tab/>
      </w:r>
      <w:r w:rsidR="00BB4D34" w:rsidRPr="004C5B12">
        <w:rPr>
          <w:rFonts w:ascii="Comic Sans MS" w:hAnsi="Comic Sans MS"/>
        </w:rPr>
        <w:sym w:font="Wingdings 2" w:char="F02A"/>
      </w:r>
      <w:r w:rsidR="002B4944" w:rsidRPr="004C5B12">
        <w:rPr>
          <w:rFonts w:ascii="Comic Sans MS" w:hAnsi="Comic Sans MS"/>
        </w:rPr>
        <w:t xml:space="preserve"> 1 épais (n°16 environ)</w:t>
      </w:r>
      <w:r w:rsidR="002B4944" w:rsidRPr="004C5B12">
        <w:rPr>
          <w:rFonts w:ascii="Comic Sans MS" w:hAnsi="Comic Sans MS"/>
        </w:rPr>
        <w:br/>
      </w:r>
    </w:p>
    <w:p w:rsidR="00115A47" w:rsidRPr="004C5B12" w:rsidRDefault="002B4944" w:rsidP="002B4944">
      <w:pPr>
        <w:ind w:left="142"/>
        <w:rPr>
          <w:rFonts w:ascii="Comic Sans MS" w:hAnsi="Comic Sans MS"/>
          <w:b/>
        </w:rPr>
      </w:pPr>
      <w:r w:rsidRPr="004C5B12">
        <w:rPr>
          <w:rFonts w:ascii="Comic Sans MS" w:hAnsi="Comic Sans MS"/>
        </w:rPr>
        <w:sym w:font="Wingdings 2" w:char="F02A"/>
      </w:r>
      <w:r w:rsidR="00A40D68">
        <w:rPr>
          <w:rFonts w:ascii="Comic Sans MS" w:hAnsi="Comic Sans MS"/>
        </w:rPr>
        <w:t xml:space="preserve"> x2 </w:t>
      </w:r>
      <w:r w:rsidR="00954715">
        <w:rPr>
          <w:rFonts w:ascii="Comic Sans MS" w:hAnsi="Comic Sans MS"/>
        </w:rPr>
        <w:t>pochettes de feuilles à dessin (pochettes CANSON -180grammes-24X32 cm</w:t>
      </w:r>
      <w:r w:rsidR="00BB4D34" w:rsidRPr="004C5B12">
        <w:rPr>
          <w:rFonts w:ascii="Comic Sans MS" w:hAnsi="Comic Sans MS"/>
        </w:rPr>
        <w:t>)</w:t>
      </w:r>
      <w:r w:rsidR="00A40D68">
        <w:rPr>
          <w:rFonts w:ascii="Comic Sans MS" w:hAnsi="Comic Sans MS"/>
        </w:rPr>
        <w:t xml:space="preserve"> </w:t>
      </w:r>
      <w:r w:rsidR="00B473F8" w:rsidRPr="004C5B12">
        <w:rPr>
          <w:rFonts w:ascii="Comic Sans MS" w:hAnsi="Comic Sans MS"/>
        </w:rPr>
        <w:br/>
      </w:r>
      <w:r w:rsidR="005F2CEB" w:rsidRPr="004C5B12">
        <w:rPr>
          <w:rFonts w:ascii="Comic Sans MS" w:hAnsi="Comic Sans MS"/>
        </w:rPr>
        <w:sym w:font="Wingdings 2" w:char="F02A"/>
      </w:r>
      <w:r w:rsidR="00B473F8" w:rsidRPr="004C5B12">
        <w:rPr>
          <w:rFonts w:ascii="Comic Sans MS" w:hAnsi="Comic Sans MS"/>
        </w:rPr>
        <w:t xml:space="preserve"> 1 cahier de travaux pratiques, grand format uniquement et sans spirale, avec des feuilles</w:t>
      </w:r>
    </w:p>
    <w:p w:rsidR="00BB4D34" w:rsidRPr="004C5B12" w:rsidRDefault="00B473F8" w:rsidP="00BB4D34">
      <w:pPr>
        <w:ind w:left="708" w:firstLine="708"/>
        <w:rPr>
          <w:rFonts w:ascii="Comic Sans MS" w:hAnsi="Comic Sans MS"/>
        </w:rPr>
      </w:pPr>
      <w:r w:rsidRPr="004C5B12">
        <w:rPr>
          <w:rFonts w:ascii="Comic Sans MS" w:hAnsi="Comic Sans MS"/>
        </w:rPr>
        <w:t xml:space="preserve"> </w:t>
      </w:r>
      <w:proofErr w:type="gramStart"/>
      <w:r w:rsidRPr="004C5B12">
        <w:rPr>
          <w:rFonts w:ascii="Comic Sans MS" w:hAnsi="Comic Sans MS"/>
        </w:rPr>
        <w:t>à</w:t>
      </w:r>
      <w:proofErr w:type="gramEnd"/>
      <w:r w:rsidRPr="004C5B12">
        <w:rPr>
          <w:rFonts w:ascii="Comic Sans MS" w:hAnsi="Comic Sans MS"/>
        </w:rPr>
        <w:t xml:space="preserve"> carreaux intercalées de feuilles à dessin.</w:t>
      </w:r>
      <w:r w:rsidRPr="004C5B12">
        <w:rPr>
          <w:rFonts w:ascii="Comic Sans MS" w:hAnsi="Comic Sans MS"/>
        </w:rPr>
        <w:br/>
      </w:r>
      <w:r w:rsidR="005F2CEB"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8C163E" w:rsidRPr="004C5B12">
        <w:rPr>
          <w:rFonts w:ascii="Comic Sans MS" w:hAnsi="Comic Sans MS"/>
        </w:rPr>
        <w:t>Des</w:t>
      </w:r>
      <w:r w:rsidRPr="004C5B12">
        <w:rPr>
          <w:rFonts w:ascii="Comic Sans MS" w:hAnsi="Comic Sans MS"/>
        </w:rPr>
        <w:t xml:space="preserve"> crayons de couleur dans la trousse (toutes les couleurs fondamentales)</w:t>
      </w:r>
      <w:r w:rsidRPr="004C5B12">
        <w:rPr>
          <w:rFonts w:ascii="Comic Sans MS" w:hAnsi="Comic Sans MS"/>
        </w:rPr>
        <w:br/>
      </w:r>
      <w:r w:rsidR="005F2CEB" w:rsidRPr="004C5B12">
        <w:rPr>
          <w:rFonts w:ascii="Comic Sans MS" w:hAnsi="Comic Sans MS"/>
        </w:rPr>
        <w:sym w:font="Wingdings 2" w:char="F02A"/>
      </w:r>
      <w:r w:rsidRPr="004C5B12">
        <w:rPr>
          <w:rFonts w:ascii="Comic Sans MS" w:hAnsi="Comic Sans MS"/>
        </w:rPr>
        <w:t xml:space="preserve"> </w:t>
      </w:r>
      <w:r w:rsidR="00115A47" w:rsidRPr="004C5B12">
        <w:rPr>
          <w:rFonts w:ascii="Comic Sans MS" w:hAnsi="Comic Sans MS"/>
        </w:rPr>
        <w:t>Des</w:t>
      </w:r>
      <w:r w:rsidRPr="004C5B12">
        <w:rPr>
          <w:rFonts w:ascii="Comic Sans MS" w:hAnsi="Comic Sans MS"/>
        </w:rPr>
        <w:t xml:space="preserve"> feutres de couleurs (pas de feutres surligneurs</w:t>
      </w:r>
      <w:r w:rsidR="00D92C58" w:rsidRPr="004C5B12">
        <w:rPr>
          <w:rFonts w:ascii="Comic Sans MS" w:hAnsi="Comic Sans MS"/>
        </w:rPr>
        <w:t xml:space="preserve">) </w:t>
      </w:r>
    </w:p>
    <w:p w:rsidR="004F4CF9" w:rsidRDefault="005A5CA5" w:rsidP="004F4CF9">
      <w:pPr>
        <w:rPr>
          <w:rFonts w:ascii="Comic Sans MS" w:hAnsi="Comic Sans MS"/>
        </w:rPr>
      </w:pPr>
      <w:r w:rsidRPr="004C5B12">
        <w:rPr>
          <w:rFonts w:ascii="Comic Sans MS" w:hAnsi="Comic Sans MS"/>
        </w:rPr>
        <w:tab/>
      </w:r>
      <w:r w:rsidRPr="004C5B12">
        <w:rPr>
          <w:rFonts w:ascii="Comic Sans MS" w:hAnsi="Comic Sans MS"/>
        </w:rPr>
        <w:sym w:font="Wingdings 2" w:char="F02A"/>
      </w:r>
      <w:r w:rsidR="00507E90">
        <w:rPr>
          <w:rFonts w:ascii="Comic Sans MS" w:hAnsi="Comic Sans MS"/>
        </w:rPr>
        <w:t xml:space="preserve"> </w:t>
      </w:r>
      <w:r w:rsidRPr="004C5B12">
        <w:rPr>
          <w:rFonts w:ascii="Comic Sans MS" w:hAnsi="Comic Sans MS"/>
        </w:rPr>
        <w:t>Feuilles de papier calque</w:t>
      </w:r>
    </w:p>
    <w:p w:rsidR="00507E90" w:rsidRDefault="00507E90" w:rsidP="004F4C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Pr="004C5B12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Un feutre noir fin</w:t>
      </w:r>
    </w:p>
    <w:p w:rsidR="0068640D" w:rsidRDefault="00B61DDF" w:rsidP="006864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</w:p>
    <w:p w:rsidR="0068640D" w:rsidRDefault="0068640D" w:rsidP="0068640D">
      <w:pPr>
        <w:rPr>
          <w:rFonts w:ascii="Comic Sans MS" w:hAnsi="Comic Sans MS"/>
        </w:rPr>
      </w:pPr>
    </w:p>
    <w:p w:rsidR="004F4CF9" w:rsidRPr="0068640D" w:rsidRDefault="004F4CF9" w:rsidP="0068640D">
      <w:pPr>
        <w:rPr>
          <w:rFonts w:ascii="Comic Sans MS" w:hAnsi="Comic Sans MS"/>
        </w:rPr>
      </w:pPr>
      <w:r w:rsidRPr="0068640D">
        <w:rPr>
          <w:rFonts w:ascii="Comic Sans MS" w:hAnsi="Comic Sans MS"/>
          <w:b/>
          <w:bdr w:val="single" w:sz="4" w:space="0" w:color="auto"/>
        </w:rPr>
        <w:t xml:space="preserve">Avoir </w:t>
      </w:r>
      <w:r w:rsidR="00E33E19" w:rsidRPr="0068640D">
        <w:rPr>
          <w:rFonts w:ascii="Comic Sans MS" w:hAnsi="Comic Sans MS"/>
          <w:b/>
          <w:bdr w:val="single" w:sz="4" w:space="0" w:color="auto"/>
        </w:rPr>
        <w:t xml:space="preserve">toute l’année </w:t>
      </w:r>
      <w:r w:rsidRPr="0068640D">
        <w:rPr>
          <w:rFonts w:ascii="Comic Sans MS" w:hAnsi="Comic Sans MS"/>
          <w:b/>
          <w:bdr w:val="single" w:sz="4" w:space="0" w:color="auto"/>
        </w:rPr>
        <w:t>sur soi : Crayon de papier / règle / gomme</w:t>
      </w:r>
      <w:r w:rsidR="00E33E19" w:rsidRPr="0068640D">
        <w:rPr>
          <w:rFonts w:ascii="Comic Sans MS" w:hAnsi="Comic Sans MS"/>
          <w:b/>
          <w:bdr w:val="single" w:sz="4" w:space="0" w:color="auto"/>
        </w:rPr>
        <w:t xml:space="preserve"> / taille crayon / tube de colle / ciseaux</w:t>
      </w:r>
      <w:r w:rsidRPr="0068640D">
        <w:rPr>
          <w:rFonts w:ascii="Comic Sans MS" w:hAnsi="Comic Sans MS"/>
          <w:b/>
          <w:bdr w:val="single" w:sz="4" w:space="0" w:color="auto"/>
        </w:rPr>
        <w:br/>
      </w:r>
    </w:p>
    <w:p w:rsidR="00B473F8" w:rsidRPr="004C5B12" w:rsidRDefault="00B473F8" w:rsidP="00B473F8">
      <w:pPr>
        <w:ind w:left="708" w:firstLine="708"/>
        <w:rPr>
          <w:rFonts w:ascii="Comic Sans MS" w:hAnsi="Comic Sans MS"/>
          <w:b/>
          <w:u w:val="single"/>
        </w:rPr>
      </w:pPr>
    </w:p>
    <w:sectPr w:rsidR="00B473F8" w:rsidRPr="004C5B12" w:rsidSect="003A6B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0F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F1503A"/>
    <w:multiLevelType w:val="hybridMultilevel"/>
    <w:tmpl w:val="AE1CE25E"/>
    <w:lvl w:ilvl="0" w:tplc="ABBCED3C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EA87CC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9DC770F"/>
    <w:multiLevelType w:val="hybridMultilevel"/>
    <w:tmpl w:val="9342EFC8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70485BB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8325F9F"/>
    <w:multiLevelType w:val="hybridMultilevel"/>
    <w:tmpl w:val="1B9C96A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90B"/>
    <w:rsid w:val="0000190B"/>
    <w:rsid w:val="00001AE1"/>
    <w:rsid w:val="000100A4"/>
    <w:rsid w:val="00017F15"/>
    <w:rsid w:val="000565F6"/>
    <w:rsid w:val="00060389"/>
    <w:rsid w:val="000677DD"/>
    <w:rsid w:val="000837EB"/>
    <w:rsid w:val="000E2433"/>
    <w:rsid w:val="0010032F"/>
    <w:rsid w:val="0010382C"/>
    <w:rsid w:val="00115A47"/>
    <w:rsid w:val="00190E61"/>
    <w:rsid w:val="00191DDE"/>
    <w:rsid w:val="00196BAD"/>
    <w:rsid w:val="001D6BF2"/>
    <w:rsid w:val="002363CD"/>
    <w:rsid w:val="002371FC"/>
    <w:rsid w:val="00244769"/>
    <w:rsid w:val="00266159"/>
    <w:rsid w:val="00283E06"/>
    <w:rsid w:val="00286693"/>
    <w:rsid w:val="002A0D91"/>
    <w:rsid w:val="002B4944"/>
    <w:rsid w:val="002D0946"/>
    <w:rsid w:val="002D3D5E"/>
    <w:rsid w:val="002E0E55"/>
    <w:rsid w:val="00301395"/>
    <w:rsid w:val="003038FE"/>
    <w:rsid w:val="00312CAB"/>
    <w:rsid w:val="003223E5"/>
    <w:rsid w:val="00337E3F"/>
    <w:rsid w:val="00342487"/>
    <w:rsid w:val="00342883"/>
    <w:rsid w:val="00351190"/>
    <w:rsid w:val="00372A79"/>
    <w:rsid w:val="00377611"/>
    <w:rsid w:val="00383C7F"/>
    <w:rsid w:val="003A52A3"/>
    <w:rsid w:val="003A6BB9"/>
    <w:rsid w:val="003B6219"/>
    <w:rsid w:val="003B6F88"/>
    <w:rsid w:val="003E2535"/>
    <w:rsid w:val="003E5430"/>
    <w:rsid w:val="003E7CE6"/>
    <w:rsid w:val="00401495"/>
    <w:rsid w:val="00402082"/>
    <w:rsid w:val="00410A00"/>
    <w:rsid w:val="00412966"/>
    <w:rsid w:val="0046331C"/>
    <w:rsid w:val="00482952"/>
    <w:rsid w:val="00483D94"/>
    <w:rsid w:val="004912F6"/>
    <w:rsid w:val="004C5B12"/>
    <w:rsid w:val="004D4253"/>
    <w:rsid w:val="004F0982"/>
    <w:rsid w:val="004F38C6"/>
    <w:rsid w:val="004F4B1B"/>
    <w:rsid w:val="004F4CF9"/>
    <w:rsid w:val="005077CE"/>
    <w:rsid w:val="00507E90"/>
    <w:rsid w:val="005106A0"/>
    <w:rsid w:val="00514F69"/>
    <w:rsid w:val="00523A01"/>
    <w:rsid w:val="00547806"/>
    <w:rsid w:val="00554E52"/>
    <w:rsid w:val="005A5CA5"/>
    <w:rsid w:val="005A7913"/>
    <w:rsid w:val="005D4C4D"/>
    <w:rsid w:val="005F2CEB"/>
    <w:rsid w:val="005F4D7E"/>
    <w:rsid w:val="00611511"/>
    <w:rsid w:val="00636859"/>
    <w:rsid w:val="00645403"/>
    <w:rsid w:val="006615A7"/>
    <w:rsid w:val="0068640D"/>
    <w:rsid w:val="006C08B2"/>
    <w:rsid w:val="006D2B6A"/>
    <w:rsid w:val="006D42B0"/>
    <w:rsid w:val="006F460E"/>
    <w:rsid w:val="00703D21"/>
    <w:rsid w:val="0070763F"/>
    <w:rsid w:val="00744002"/>
    <w:rsid w:val="00745718"/>
    <w:rsid w:val="00760D4C"/>
    <w:rsid w:val="007623DA"/>
    <w:rsid w:val="00771D66"/>
    <w:rsid w:val="00772029"/>
    <w:rsid w:val="00781CB1"/>
    <w:rsid w:val="007A1D67"/>
    <w:rsid w:val="007A4AC4"/>
    <w:rsid w:val="007B0957"/>
    <w:rsid w:val="007F4900"/>
    <w:rsid w:val="00813094"/>
    <w:rsid w:val="008532A4"/>
    <w:rsid w:val="0086361D"/>
    <w:rsid w:val="00877EE4"/>
    <w:rsid w:val="008962E0"/>
    <w:rsid w:val="00897302"/>
    <w:rsid w:val="008A64DB"/>
    <w:rsid w:val="008B106A"/>
    <w:rsid w:val="008B6BDC"/>
    <w:rsid w:val="008C163E"/>
    <w:rsid w:val="008E076B"/>
    <w:rsid w:val="008E59A9"/>
    <w:rsid w:val="00913934"/>
    <w:rsid w:val="0092375E"/>
    <w:rsid w:val="00944A66"/>
    <w:rsid w:val="00954715"/>
    <w:rsid w:val="00961C00"/>
    <w:rsid w:val="00985020"/>
    <w:rsid w:val="009A0307"/>
    <w:rsid w:val="009A688C"/>
    <w:rsid w:val="009B2E79"/>
    <w:rsid w:val="009D2DF4"/>
    <w:rsid w:val="00A03990"/>
    <w:rsid w:val="00A07B40"/>
    <w:rsid w:val="00A2186B"/>
    <w:rsid w:val="00A3555F"/>
    <w:rsid w:val="00A4018D"/>
    <w:rsid w:val="00A40D68"/>
    <w:rsid w:val="00A46B54"/>
    <w:rsid w:val="00A46C12"/>
    <w:rsid w:val="00B00E1D"/>
    <w:rsid w:val="00B139DD"/>
    <w:rsid w:val="00B17BE8"/>
    <w:rsid w:val="00B26DF8"/>
    <w:rsid w:val="00B4229F"/>
    <w:rsid w:val="00B473F8"/>
    <w:rsid w:val="00B61DDF"/>
    <w:rsid w:val="00B62A84"/>
    <w:rsid w:val="00B6555D"/>
    <w:rsid w:val="00B73582"/>
    <w:rsid w:val="00B77706"/>
    <w:rsid w:val="00B833BE"/>
    <w:rsid w:val="00B95B82"/>
    <w:rsid w:val="00BA0203"/>
    <w:rsid w:val="00BB4D34"/>
    <w:rsid w:val="00BC1E6E"/>
    <w:rsid w:val="00BC44C3"/>
    <w:rsid w:val="00C2401C"/>
    <w:rsid w:val="00C42764"/>
    <w:rsid w:val="00C46186"/>
    <w:rsid w:val="00C723C1"/>
    <w:rsid w:val="00C739C9"/>
    <w:rsid w:val="00C86AD9"/>
    <w:rsid w:val="00C914B2"/>
    <w:rsid w:val="00CA3E4C"/>
    <w:rsid w:val="00CB39A7"/>
    <w:rsid w:val="00CB7BFD"/>
    <w:rsid w:val="00CF3B95"/>
    <w:rsid w:val="00D05F82"/>
    <w:rsid w:val="00D142DA"/>
    <w:rsid w:val="00D25B52"/>
    <w:rsid w:val="00D61786"/>
    <w:rsid w:val="00D65AAA"/>
    <w:rsid w:val="00D81477"/>
    <w:rsid w:val="00D92C58"/>
    <w:rsid w:val="00DB430D"/>
    <w:rsid w:val="00DC25F7"/>
    <w:rsid w:val="00DC68E5"/>
    <w:rsid w:val="00DD0AF0"/>
    <w:rsid w:val="00DD4313"/>
    <w:rsid w:val="00DD523B"/>
    <w:rsid w:val="00E006F0"/>
    <w:rsid w:val="00E3230F"/>
    <w:rsid w:val="00E33E19"/>
    <w:rsid w:val="00E36E1A"/>
    <w:rsid w:val="00E414C5"/>
    <w:rsid w:val="00E56979"/>
    <w:rsid w:val="00E57A84"/>
    <w:rsid w:val="00E70D27"/>
    <w:rsid w:val="00E70F6D"/>
    <w:rsid w:val="00E73AD0"/>
    <w:rsid w:val="00E7667C"/>
    <w:rsid w:val="00EA7800"/>
    <w:rsid w:val="00EB5629"/>
    <w:rsid w:val="00EE0637"/>
    <w:rsid w:val="00EE0F96"/>
    <w:rsid w:val="00EE2534"/>
    <w:rsid w:val="00F0032F"/>
    <w:rsid w:val="00F02868"/>
    <w:rsid w:val="00F40B42"/>
    <w:rsid w:val="00F41622"/>
    <w:rsid w:val="00F45FA6"/>
    <w:rsid w:val="00F474C8"/>
    <w:rsid w:val="00F969DB"/>
    <w:rsid w:val="00F97FA3"/>
    <w:rsid w:val="00FB23CA"/>
    <w:rsid w:val="00F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29F"/>
  </w:style>
  <w:style w:type="paragraph" w:styleId="Titre1">
    <w:name w:val="heading 1"/>
    <w:basedOn w:val="Normal"/>
    <w:next w:val="Normal"/>
    <w:qFormat/>
    <w:rsid w:val="00B422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B4229F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B4229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B4229F"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B4229F"/>
    <w:pPr>
      <w:keepNext/>
      <w:ind w:left="4956" w:firstLine="573"/>
      <w:jc w:val="center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4229F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B4229F"/>
    <w:pPr>
      <w:ind w:left="1770"/>
      <w:jc w:val="center"/>
    </w:pPr>
    <w:rPr>
      <w:rFonts w:ascii="Arial" w:hAnsi="Arial"/>
      <w:i/>
      <w:iCs/>
      <w:sz w:val="24"/>
    </w:rPr>
  </w:style>
  <w:style w:type="paragraph" w:styleId="En-tte">
    <w:name w:val="header"/>
    <w:basedOn w:val="Normal"/>
    <w:rsid w:val="00B473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424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A294-C27A-44B0-98FD-C81DC615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 de l’enseignement Supérieur et de la Recherche</vt:lpstr>
    </vt:vector>
  </TitlesOfParts>
  <Company>EDUCATION NATIONALE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 de l’enseignement Supérieur et de la Recherche</dc:title>
  <dc:creator>LYCEE ET COLLEGE</dc:creator>
  <cp:lastModifiedBy>padjoint</cp:lastModifiedBy>
  <cp:revision>3</cp:revision>
  <cp:lastPrinted>2017-06-15T12:58:00Z</cp:lastPrinted>
  <dcterms:created xsi:type="dcterms:W3CDTF">2017-06-15T12:56:00Z</dcterms:created>
  <dcterms:modified xsi:type="dcterms:W3CDTF">2017-06-15T12:59:00Z</dcterms:modified>
</cp:coreProperties>
</file>